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Ind w:w="-252" w:type="dxa"/>
        <w:tblLook w:val="0000" w:firstRow="0" w:lastRow="0" w:firstColumn="0" w:lastColumn="0" w:noHBand="0" w:noVBand="0"/>
      </w:tblPr>
      <w:tblGrid>
        <w:gridCol w:w="5889"/>
        <w:gridCol w:w="4252"/>
      </w:tblGrid>
      <w:tr w:rsidR="000166FF" w:rsidTr="00976C5D">
        <w:trPr>
          <w:trHeight w:val="1260"/>
        </w:trPr>
        <w:tc>
          <w:tcPr>
            <w:tcW w:w="5889" w:type="dxa"/>
          </w:tcPr>
          <w:p w:rsidR="000166FF" w:rsidRDefault="000166FF" w:rsidP="00976C5D">
            <w:pPr>
              <w:pStyle w:val="a3"/>
              <w:ind w:firstLine="0"/>
              <w:jc w:val="right"/>
              <w:rPr>
                <w:b/>
                <w:color w:val="auto"/>
              </w:rPr>
            </w:pPr>
          </w:p>
        </w:tc>
        <w:tc>
          <w:tcPr>
            <w:tcW w:w="4252" w:type="dxa"/>
          </w:tcPr>
          <w:p w:rsidR="000166FF" w:rsidRPr="000166FF" w:rsidRDefault="000166FF" w:rsidP="00976C5D">
            <w:pPr>
              <w:pStyle w:val="a3"/>
              <w:ind w:firstLine="0"/>
              <w:rPr>
                <w:b/>
                <w:color w:val="auto"/>
              </w:rPr>
            </w:pPr>
            <w:r w:rsidRPr="000166FF">
              <w:rPr>
                <w:b/>
                <w:color w:val="auto"/>
              </w:rPr>
              <w:t>УТВЕРЖДЕН</w:t>
            </w:r>
          </w:p>
          <w:p w:rsidR="00976C5D" w:rsidRPr="00BA78ED" w:rsidRDefault="00976C5D" w:rsidP="00976C5D">
            <w:pPr>
              <w:pStyle w:val="a3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постановлением</w:t>
            </w:r>
            <w:r w:rsidRPr="00BA78ED">
              <w:rPr>
                <w:color w:val="auto"/>
              </w:rPr>
              <w:t xml:space="preserve"> </w:t>
            </w:r>
            <w:r w:rsidR="00FB6C71">
              <w:rPr>
                <w:color w:val="auto"/>
              </w:rPr>
              <w:t xml:space="preserve">мэрии </w:t>
            </w:r>
            <w:r w:rsidR="00FB6C71">
              <w:rPr>
                <w:color w:val="auto"/>
              </w:rPr>
              <w:br/>
              <w:t>города Архангельска</w:t>
            </w:r>
          </w:p>
          <w:p w:rsidR="00840E6D" w:rsidRDefault="00976C5D" w:rsidP="000D4ECB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66261A">
              <w:rPr>
                <w:color w:val="auto"/>
              </w:rPr>
              <w:t>т</w:t>
            </w:r>
            <w:r w:rsidR="000D4ECB">
              <w:rPr>
                <w:color w:val="auto"/>
              </w:rPr>
              <w:t xml:space="preserve"> 29.12.2015 № 156</w:t>
            </w:r>
            <w:r w:rsidR="00840E6D">
              <w:rPr>
                <w:color w:val="auto"/>
              </w:rPr>
              <w:t xml:space="preserve"> </w:t>
            </w:r>
          </w:p>
          <w:p w:rsidR="00A23967" w:rsidRDefault="00840E6D" w:rsidP="00A23967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40E6D">
              <w:rPr>
                <w:color w:val="auto"/>
                <w:sz w:val="24"/>
                <w:szCs w:val="24"/>
              </w:rPr>
              <w:t>(</w:t>
            </w:r>
            <w:r w:rsidR="00A23967">
              <w:rPr>
                <w:color w:val="auto"/>
                <w:sz w:val="24"/>
                <w:szCs w:val="24"/>
              </w:rPr>
              <w:t>в ред. постановления</w:t>
            </w:r>
            <w:proofErr w:type="gramEnd"/>
          </w:p>
          <w:p w:rsidR="00A23967" w:rsidRDefault="00840E6D" w:rsidP="00A23967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40E6D">
              <w:rPr>
                <w:color w:val="auto"/>
                <w:sz w:val="24"/>
                <w:szCs w:val="24"/>
              </w:rPr>
              <w:t>от 05.05.2016 № 497</w:t>
            </w:r>
            <w:r w:rsidR="00A23967">
              <w:rPr>
                <w:color w:val="auto"/>
                <w:sz w:val="24"/>
                <w:szCs w:val="24"/>
              </w:rPr>
              <w:t>;</w:t>
            </w:r>
          </w:p>
          <w:p w:rsidR="00A23967" w:rsidRDefault="00A23967" w:rsidP="00A23967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18.07.2017 № 815;</w:t>
            </w:r>
          </w:p>
          <w:p w:rsidR="00A23967" w:rsidRDefault="00A23967" w:rsidP="00A23967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05.02.2018 № 15</w:t>
            </w:r>
            <w:r w:rsidR="004030E3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;</w:t>
            </w:r>
          </w:p>
          <w:p w:rsidR="000166FF" w:rsidRPr="0066261A" w:rsidRDefault="00A23967" w:rsidP="00A23967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от 12.08.2019 № 1179</w:t>
            </w:r>
            <w:r w:rsidR="00840E6D" w:rsidRPr="00840E6D">
              <w:rPr>
                <w:color w:val="auto"/>
                <w:sz w:val="24"/>
                <w:szCs w:val="24"/>
              </w:rPr>
              <w:t>)</w:t>
            </w:r>
            <w:r w:rsidR="000D4ECB" w:rsidRPr="00840E6D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166FF" w:rsidRDefault="000166FF" w:rsidP="000166FF">
      <w:pPr>
        <w:pStyle w:val="a3"/>
        <w:ind w:firstLine="0"/>
        <w:jc w:val="right"/>
        <w:rPr>
          <w:b/>
          <w:color w:val="auto"/>
          <w:sz w:val="40"/>
        </w:rPr>
      </w:pPr>
    </w:p>
    <w:p w:rsidR="00175ED8" w:rsidRPr="005103CF" w:rsidRDefault="00175ED8" w:rsidP="00175ED8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СТАНДАРТ</w:t>
      </w:r>
    </w:p>
    <w:p w:rsidR="00121C72" w:rsidRDefault="00175ED8" w:rsidP="00175ED8">
      <w:pPr>
        <w:pStyle w:val="a3"/>
        <w:ind w:firstLine="0"/>
        <w:jc w:val="center"/>
        <w:rPr>
          <w:b/>
          <w:color w:val="auto"/>
        </w:rPr>
      </w:pPr>
      <w:r w:rsidRPr="005103CF">
        <w:rPr>
          <w:b/>
          <w:bCs/>
          <w:color w:val="auto"/>
        </w:rPr>
        <w:t>ок</w:t>
      </w:r>
      <w:r>
        <w:rPr>
          <w:b/>
          <w:bCs/>
          <w:color w:val="auto"/>
        </w:rPr>
        <w:t xml:space="preserve">азания муниципальных услуг по </w:t>
      </w:r>
      <w:r w:rsidRPr="005103CF">
        <w:rPr>
          <w:b/>
          <w:color w:val="auto"/>
        </w:rPr>
        <w:t>реализации основных общеобразовательных программ начального общего образования,</w:t>
      </w:r>
      <w:r w:rsidRPr="005103CF">
        <w:rPr>
          <w:b/>
          <w:bCs/>
          <w:color w:val="auto"/>
        </w:rPr>
        <w:t xml:space="preserve"> </w:t>
      </w:r>
      <w:r w:rsidR="00121C72">
        <w:rPr>
          <w:b/>
          <w:bCs/>
          <w:color w:val="auto"/>
        </w:rPr>
        <w:t>реализации адаптированных основных общеобразовательных программ</w:t>
      </w:r>
      <w:r w:rsidRPr="00CF3AA9">
        <w:rPr>
          <w:b/>
          <w:bCs/>
          <w:color w:val="auto"/>
        </w:rPr>
        <w:t xml:space="preserve"> </w:t>
      </w:r>
      <w:r w:rsidR="00121C72">
        <w:rPr>
          <w:b/>
          <w:bCs/>
          <w:color w:val="auto"/>
        </w:rPr>
        <w:t xml:space="preserve">начального общего образования, </w:t>
      </w:r>
      <w:r w:rsidRPr="00CF3AA9">
        <w:rPr>
          <w:b/>
          <w:color w:val="auto"/>
        </w:rPr>
        <w:t>реализации</w:t>
      </w:r>
      <w:r w:rsidRPr="0047766D">
        <w:rPr>
          <w:b/>
          <w:color w:val="auto"/>
        </w:rPr>
        <w:t xml:space="preserve"> основных общеобразовательных программ основного общего образования,</w:t>
      </w:r>
      <w:r w:rsidRPr="0047766D">
        <w:rPr>
          <w:b/>
          <w:bCs/>
          <w:color w:val="auto"/>
        </w:rPr>
        <w:t xml:space="preserve"> </w:t>
      </w:r>
      <w:r w:rsidRPr="0047766D">
        <w:rPr>
          <w:b/>
          <w:color w:val="auto"/>
        </w:rPr>
        <w:t xml:space="preserve">реализации основных общеобразовательных программ </w:t>
      </w:r>
    </w:p>
    <w:p w:rsidR="00175ED8" w:rsidRDefault="00175ED8" w:rsidP="00175ED8">
      <w:pPr>
        <w:pStyle w:val="a3"/>
        <w:ind w:firstLine="0"/>
        <w:jc w:val="center"/>
        <w:rPr>
          <w:b/>
          <w:color w:val="auto"/>
        </w:rPr>
      </w:pPr>
      <w:r w:rsidRPr="0047766D">
        <w:rPr>
          <w:b/>
          <w:color w:val="auto"/>
        </w:rPr>
        <w:t>среднего общего образования</w:t>
      </w:r>
    </w:p>
    <w:p w:rsidR="00121C72" w:rsidRPr="00121C72" w:rsidRDefault="00121C72" w:rsidP="00175ED8">
      <w:pPr>
        <w:pStyle w:val="a3"/>
        <w:ind w:firstLine="0"/>
        <w:jc w:val="center"/>
        <w:rPr>
          <w:bCs/>
          <w:i/>
          <w:color w:val="auto"/>
        </w:rPr>
      </w:pPr>
      <w:r w:rsidRPr="00121C72">
        <w:rPr>
          <w:i/>
          <w:color w:val="auto"/>
        </w:rPr>
        <w:t>(в ред. от 05.05.2016)</w:t>
      </w:r>
    </w:p>
    <w:p w:rsidR="00175ED8" w:rsidRPr="0047766D" w:rsidRDefault="00175ED8" w:rsidP="00175ED8">
      <w:pPr>
        <w:pStyle w:val="a3"/>
        <w:spacing w:line="276" w:lineRule="auto"/>
        <w:ind w:firstLine="0"/>
        <w:rPr>
          <w:b/>
          <w:bCs/>
          <w:color w:val="auto"/>
        </w:rPr>
      </w:pPr>
    </w:p>
    <w:p w:rsidR="00175ED8" w:rsidRPr="0047766D" w:rsidRDefault="00175ED8" w:rsidP="00175ED8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47766D">
          <w:rPr>
            <w:b/>
            <w:bCs/>
            <w:color w:val="auto"/>
            <w:lang w:val="en-US"/>
          </w:rPr>
          <w:t>I</w:t>
        </w:r>
        <w:r w:rsidRPr="0047766D">
          <w:rPr>
            <w:b/>
            <w:bCs/>
            <w:color w:val="auto"/>
          </w:rPr>
          <w:t>.</w:t>
        </w:r>
      </w:smartTag>
      <w:r w:rsidRPr="0047766D">
        <w:rPr>
          <w:b/>
          <w:bCs/>
          <w:color w:val="auto"/>
        </w:rPr>
        <w:t xml:space="preserve"> Общие положения</w:t>
      </w:r>
    </w:p>
    <w:p w:rsidR="00175ED8" w:rsidRPr="0047766D" w:rsidRDefault="00175ED8" w:rsidP="00175ED8">
      <w:pPr>
        <w:pStyle w:val="a3"/>
        <w:jc w:val="center"/>
        <w:rPr>
          <w:color w:val="auto"/>
        </w:rPr>
      </w:pPr>
      <w:r w:rsidRPr="0047766D">
        <w:rPr>
          <w:color w:val="auto"/>
        </w:rPr>
        <w:t> </w:t>
      </w:r>
    </w:p>
    <w:p w:rsidR="00175ED8" w:rsidRPr="0047766D" w:rsidRDefault="00175ED8" w:rsidP="00175ED8">
      <w:pPr>
        <w:pStyle w:val="a3"/>
        <w:rPr>
          <w:color w:val="auto"/>
        </w:rPr>
      </w:pPr>
      <w:r w:rsidRPr="0047766D">
        <w:rPr>
          <w:color w:val="auto"/>
        </w:rPr>
        <w:t>1.1. Наименование муниципальной услуги</w:t>
      </w:r>
    </w:p>
    <w:p w:rsidR="00175ED8" w:rsidRPr="0047766D" w:rsidRDefault="00175ED8" w:rsidP="00175ED8">
      <w:pPr>
        <w:pStyle w:val="a3"/>
        <w:rPr>
          <w:color w:val="auto"/>
        </w:rPr>
      </w:pPr>
      <w:r w:rsidRPr="0047766D">
        <w:rPr>
          <w:color w:val="auto"/>
        </w:rPr>
        <w:t xml:space="preserve">1.1.1. Реализация основных общеобразовательных программ начального общего образования. </w:t>
      </w:r>
    </w:p>
    <w:p w:rsidR="00175ED8" w:rsidRPr="005103CF" w:rsidRDefault="00175ED8" w:rsidP="00175ED8">
      <w:pPr>
        <w:pStyle w:val="a3"/>
        <w:rPr>
          <w:color w:val="auto"/>
        </w:rPr>
      </w:pPr>
      <w:r w:rsidRPr="0047766D">
        <w:rPr>
          <w:color w:val="auto"/>
        </w:rPr>
        <w:t>1.1.</w:t>
      </w:r>
      <w:r w:rsidR="009604FD">
        <w:rPr>
          <w:color w:val="auto"/>
        </w:rPr>
        <w:t>2</w:t>
      </w:r>
      <w:r w:rsidRPr="0047766D">
        <w:rPr>
          <w:color w:val="auto"/>
        </w:rPr>
        <w:t>. Реализация основных общеобразовательных программ основного</w:t>
      </w:r>
      <w:r w:rsidRPr="005103CF">
        <w:rPr>
          <w:color w:val="auto"/>
        </w:rPr>
        <w:t xml:space="preserve"> общего образования.</w:t>
      </w:r>
    </w:p>
    <w:p w:rsidR="00175ED8" w:rsidRDefault="00175ED8" w:rsidP="00175ED8">
      <w:pPr>
        <w:pStyle w:val="a3"/>
        <w:rPr>
          <w:color w:val="auto"/>
        </w:rPr>
      </w:pPr>
      <w:r w:rsidRPr="005103CF">
        <w:rPr>
          <w:color w:val="auto"/>
        </w:rPr>
        <w:t>1.1.</w:t>
      </w:r>
      <w:r w:rsidR="009604FD">
        <w:rPr>
          <w:color w:val="auto"/>
        </w:rPr>
        <w:t>3</w:t>
      </w:r>
      <w:r w:rsidRPr="005103CF">
        <w:rPr>
          <w:color w:val="auto"/>
        </w:rPr>
        <w:t>. Реализация основных общеобразовательных программ среднего общего образования</w:t>
      </w:r>
      <w:r w:rsidRPr="00CE31C7">
        <w:rPr>
          <w:color w:val="auto"/>
        </w:rPr>
        <w:t>.</w:t>
      </w:r>
    </w:p>
    <w:p w:rsidR="00175ED8" w:rsidRPr="005103CF" w:rsidRDefault="00175ED8" w:rsidP="00175ED8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5103CF">
        <w:rPr>
          <w:bCs/>
          <w:szCs w:val="28"/>
        </w:rPr>
        <w:t>1.2. Содержание муниципальной услуги</w:t>
      </w:r>
    </w:p>
    <w:p w:rsidR="00175ED8" w:rsidRDefault="00175ED8" w:rsidP="00175ED8">
      <w:pPr>
        <w:tabs>
          <w:tab w:val="left" w:pos="1560"/>
        </w:tabs>
        <w:ind w:firstLine="720"/>
        <w:jc w:val="both"/>
        <w:rPr>
          <w:szCs w:val="28"/>
        </w:rPr>
      </w:pPr>
      <w:r w:rsidRPr="005103CF">
        <w:rPr>
          <w:bCs/>
          <w:szCs w:val="28"/>
        </w:rPr>
        <w:t xml:space="preserve">1.2.1. Содержание муниципальной услуги по </w:t>
      </w:r>
      <w:r w:rsidRPr="005103CF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344"/>
      </w:tblGrid>
      <w:tr w:rsidR="00175ED8" w:rsidRPr="008C3297" w:rsidTr="00DD248F">
        <w:trPr>
          <w:trHeight w:val="558"/>
        </w:trPr>
        <w:tc>
          <w:tcPr>
            <w:tcW w:w="3510" w:type="dxa"/>
          </w:tcPr>
          <w:p w:rsidR="00175ED8" w:rsidRPr="008C3297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8C329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6344" w:type="dxa"/>
          </w:tcPr>
          <w:p w:rsidR="00175ED8" w:rsidRPr="008C3297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8C3297">
              <w:rPr>
                <w:bCs/>
                <w:sz w:val="24"/>
                <w:szCs w:val="28"/>
              </w:rPr>
              <w:t>Значение</w:t>
            </w:r>
          </w:p>
        </w:tc>
      </w:tr>
      <w:tr w:rsidR="00175ED8" w:rsidRPr="00805FE7" w:rsidTr="00DD248F">
        <w:trPr>
          <w:trHeight w:val="70"/>
        </w:trPr>
        <w:tc>
          <w:tcPr>
            <w:tcW w:w="3510" w:type="dxa"/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>Виды образовательных программ</w:t>
            </w: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175ED8" w:rsidRPr="00805FE7" w:rsidRDefault="00175ED8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 xml:space="preserve">Адаптированная образовательная программа; </w:t>
            </w:r>
          </w:p>
          <w:p w:rsidR="00175ED8" w:rsidRPr="00805FE7" w:rsidRDefault="00175ED8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175ED8" w:rsidRPr="00805FE7" w:rsidRDefault="00175ED8" w:rsidP="00DD248F">
            <w:pPr>
              <w:tabs>
                <w:tab w:val="left" w:pos="1560"/>
              </w:tabs>
              <w:rPr>
                <w:color w:val="31869B"/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>не указано</w:t>
            </w:r>
          </w:p>
        </w:tc>
      </w:tr>
      <w:tr w:rsidR="00175ED8" w:rsidRPr="00805FE7" w:rsidTr="00DD248F">
        <w:trPr>
          <w:trHeight w:val="193"/>
        </w:trPr>
        <w:tc>
          <w:tcPr>
            <w:tcW w:w="3510" w:type="dxa"/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>Категория потребителей</w:t>
            </w: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</w:p>
          <w:p w:rsidR="00175ED8" w:rsidRPr="00805FE7" w:rsidRDefault="00175ED8" w:rsidP="00DD248F">
            <w:pPr>
              <w:rPr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 xml:space="preserve">дети-инвалиды и инвалиды, за исключением детей-инвалидов и инвалидов с нарушением опорно-двигательного аппарата, слепых </w:t>
            </w:r>
            <w:r w:rsidRPr="00805FE7">
              <w:rPr>
                <w:bCs/>
                <w:sz w:val="24"/>
                <w:szCs w:val="24"/>
              </w:rPr>
              <w:br/>
              <w:t>и слабовидящих;</w:t>
            </w:r>
          </w:p>
        </w:tc>
      </w:tr>
    </w:tbl>
    <w:p w:rsidR="00175ED8" w:rsidRDefault="00175ED8" w:rsidP="00175ED8">
      <w:pPr>
        <w:jc w:val="center"/>
      </w:pPr>
      <w:r>
        <w:br w:type="page"/>
      </w:r>
      <w:r>
        <w:lastRenderedPageBreak/>
        <w:t>2</w:t>
      </w:r>
    </w:p>
    <w:p w:rsidR="00175ED8" w:rsidRPr="008C3297" w:rsidRDefault="00175ED8" w:rsidP="00175ED8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344"/>
      </w:tblGrid>
      <w:tr w:rsidR="00175ED8" w:rsidRPr="00506124" w:rsidTr="006C41D3">
        <w:trPr>
          <w:trHeight w:val="1700"/>
        </w:trPr>
        <w:tc>
          <w:tcPr>
            <w:tcW w:w="3510" w:type="dxa"/>
            <w:tcBorders>
              <w:bottom w:val="single" w:sz="4" w:space="0" w:color="auto"/>
            </w:tcBorders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proofErr w:type="gramStart"/>
            <w:r w:rsidRPr="00805FE7">
              <w:rPr>
                <w:bCs/>
                <w:sz w:val="24"/>
                <w:szCs w:val="24"/>
              </w:rPr>
              <w:t xml:space="preserve">обучающиеся, за исключением обучающихся с ограниченными возможностями здоровья (ОВЗ) </w:t>
            </w:r>
            <w:r w:rsidRPr="00805FE7">
              <w:rPr>
                <w:bCs/>
                <w:sz w:val="24"/>
                <w:szCs w:val="24"/>
              </w:rPr>
              <w:br/>
              <w:t>и детей-инвалидов;</w:t>
            </w:r>
            <w:proofErr w:type="gramEnd"/>
          </w:p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proofErr w:type="gramStart"/>
            <w:r w:rsidRPr="00805FE7">
              <w:rPr>
                <w:bCs/>
                <w:sz w:val="24"/>
                <w:szCs w:val="24"/>
              </w:rPr>
              <w:t>нуждающиеся</w:t>
            </w:r>
            <w:proofErr w:type="gramEnd"/>
            <w:r w:rsidRPr="00805FE7">
              <w:rPr>
                <w:bCs/>
                <w:sz w:val="24"/>
                <w:szCs w:val="24"/>
              </w:rPr>
              <w:t xml:space="preserve"> в длительном лечении.</w:t>
            </w:r>
          </w:p>
          <w:p w:rsidR="00175ED8" w:rsidRPr="00805FE7" w:rsidRDefault="00175ED8" w:rsidP="00DD248F">
            <w:pPr>
              <w:rPr>
                <w:sz w:val="24"/>
                <w:szCs w:val="24"/>
              </w:rPr>
            </w:pPr>
          </w:p>
        </w:tc>
      </w:tr>
      <w:tr w:rsidR="00175ED8" w:rsidRPr="00506124" w:rsidTr="006C41D3">
        <w:trPr>
          <w:trHeight w:val="900"/>
        </w:trPr>
        <w:tc>
          <w:tcPr>
            <w:tcW w:w="3510" w:type="dxa"/>
            <w:tcBorders>
              <w:top w:val="single" w:sz="4" w:space="0" w:color="auto"/>
            </w:tcBorders>
          </w:tcPr>
          <w:p w:rsidR="00175ED8" w:rsidRPr="00805FE7" w:rsidRDefault="00175ED8" w:rsidP="00DD248F">
            <w:pPr>
              <w:rPr>
                <w:bCs/>
                <w:sz w:val="24"/>
                <w:szCs w:val="24"/>
              </w:rPr>
            </w:pPr>
            <w:r w:rsidRPr="00805FE7">
              <w:rPr>
                <w:bCs/>
                <w:sz w:val="24"/>
                <w:szCs w:val="24"/>
              </w:rPr>
              <w:t>Место обучения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175ED8" w:rsidRPr="00805FE7" w:rsidRDefault="00175ED8" w:rsidP="00DD248F">
            <w:pPr>
              <w:rPr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>Не указано;</w:t>
            </w:r>
          </w:p>
          <w:p w:rsidR="00175ED8" w:rsidRPr="00805FE7" w:rsidRDefault="00175ED8" w:rsidP="00DD248F">
            <w:pPr>
              <w:rPr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805FE7">
              <w:rPr>
                <w:sz w:val="24"/>
                <w:szCs w:val="24"/>
              </w:rPr>
              <w:t>обучение по состоянию</w:t>
            </w:r>
            <w:proofErr w:type="gramEnd"/>
            <w:r w:rsidRPr="00805FE7">
              <w:rPr>
                <w:sz w:val="24"/>
                <w:szCs w:val="24"/>
              </w:rPr>
              <w:t xml:space="preserve"> здоровья на дому;</w:t>
            </w:r>
          </w:p>
          <w:p w:rsidR="00175ED8" w:rsidRPr="00805FE7" w:rsidRDefault="00175ED8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805FE7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805FE7">
              <w:rPr>
                <w:sz w:val="24"/>
                <w:szCs w:val="24"/>
              </w:rPr>
              <w:t>обучение по состоянию</w:t>
            </w:r>
            <w:proofErr w:type="gramEnd"/>
            <w:r w:rsidRPr="00805FE7">
              <w:rPr>
                <w:sz w:val="24"/>
                <w:szCs w:val="24"/>
              </w:rPr>
              <w:t xml:space="preserve"> здоровья </w:t>
            </w:r>
            <w:r w:rsidRPr="00805FE7">
              <w:rPr>
                <w:sz w:val="24"/>
                <w:szCs w:val="24"/>
              </w:rPr>
              <w:br/>
              <w:t>в медицинских организациях.</w:t>
            </w:r>
          </w:p>
        </w:tc>
      </w:tr>
    </w:tbl>
    <w:p w:rsidR="00175ED8" w:rsidRPr="00CC765D" w:rsidRDefault="00175ED8" w:rsidP="00175ED8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175ED8" w:rsidRDefault="00175ED8" w:rsidP="00175ED8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47766D">
        <w:rPr>
          <w:bCs/>
          <w:szCs w:val="28"/>
        </w:rPr>
        <w:t xml:space="preserve">1.2.2. Содержание муниципальной услуги по </w:t>
      </w:r>
      <w:r w:rsidRPr="0047766D">
        <w:rPr>
          <w:szCs w:val="28"/>
        </w:rPr>
        <w:t xml:space="preserve">реализации </w:t>
      </w:r>
      <w:r w:rsidRPr="0047766D">
        <w:rPr>
          <w:bCs/>
          <w:szCs w:val="28"/>
        </w:rPr>
        <w:t xml:space="preserve">основных общеобразовательных программ </w:t>
      </w:r>
      <w:r w:rsidR="00C64A02">
        <w:rPr>
          <w:bCs/>
          <w:szCs w:val="28"/>
        </w:rPr>
        <w:t>основного</w:t>
      </w:r>
      <w:r w:rsidRPr="0047766D">
        <w:rPr>
          <w:bCs/>
          <w:szCs w:val="28"/>
        </w:rPr>
        <w:t xml:space="preserve"> общего образования </w:t>
      </w:r>
    </w:p>
    <w:p w:rsidR="00175ED8" w:rsidRPr="008C3297" w:rsidRDefault="00175ED8" w:rsidP="00175ED8">
      <w:pPr>
        <w:tabs>
          <w:tab w:val="left" w:pos="1560"/>
        </w:tabs>
        <w:ind w:firstLine="709"/>
        <w:jc w:val="both"/>
        <w:rPr>
          <w:bCs/>
          <w:sz w:val="12"/>
          <w:szCs w:val="28"/>
        </w:rPr>
      </w:pPr>
    </w:p>
    <w:p w:rsidR="00175ED8" w:rsidRPr="008C3297" w:rsidRDefault="00175ED8" w:rsidP="00175ED8">
      <w:pPr>
        <w:tabs>
          <w:tab w:val="left" w:pos="1560"/>
        </w:tabs>
        <w:jc w:val="both"/>
        <w:rPr>
          <w:bCs/>
          <w:color w:val="FF000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202"/>
      </w:tblGrid>
      <w:tr w:rsidR="00175ED8" w:rsidRPr="00506124" w:rsidTr="00DD248F">
        <w:tc>
          <w:tcPr>
            <w:tcW w:w="3652" w:type="dxa"/>
          </w:tcPr>
          <w:p w:rsidR="00175ED8" w:rsidRPr="0047766D" w:rsidRDefault="00175ED8" w:rsidP="00DD248F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7766D">
              <w:rPr>
                <w:bCs/>
                <w:szCs w:val="28"/>
              </w:rPr>
              <w:t>Наименование</w:t>
            </w:r>
          </w:p>
        </w:tc>
        <w:tc>
          <w:tcPr>
            <w:tcW w:w="6202" w:type="dxa"/>
          </w:tcPr>
          <w:p w:rsidR="00175ED8" w:rsidRPr="0047766D" w:rsidRDefault="00175ED8" w:rsidP="00DD248F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7766D">
              <w:rPr>
                <w:bCs/>
                <w:szCs w:val="28"/>
              </w:rPr>
              <w:t>Значение</w:t>
            </w:r>
          </w:p>
        </w:tc>
      </w:tr>
      <w:tr w:rsidR="00E3317C" w:rsidRPr="00506124" w:rsidTr="00E3317C">
        <w:trPr>
          <w:trHeight w:val="2413"/>
        </w:trPr>
        <w:tc>
          <w:tcPr>
            <w:tcW w:w="3652" w:type="dxa"/>
          </w:tcPr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Виды образовательных программ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E3317C">
            <w:pPr>
              <w:rPr>
                <w:bCs/>
                <w:color w:val="0070C0"/>
                <w:sz w:val="24"/>
                <w:szCs w:val="24"/>
              </w:rPr>
            </w:pPr>
          </w:p>
        </w:tc>
        <w:tc>
          <w:tcPr>
            <w:tcW w:w="6202" w:type="dxa"/>
          </w:tcPr>
          <w:p w:rsidR="00E3317C" w:rsidRPr="00091F23" w:rsidRDefault="00E3317C" w:rsidP="00DD248F">
            <w:pPr>
              <w:tabs>
                <w:tab w:val="left" w:pos="1560"/>
              </w:tabs>
              <w:rPr>
                <w:color w:val="0070C0"/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Адаптированная образовательная программа;</w:t>
            </w:r>
            <w:r w:rsidRPr="00091F23">
              <w:rPr>
                <w:color w:val="0070C0"/>
                <w:sz w:val="24"/>
                <w:szCs w:val="24"/>
              </w:rPr>
              <w:t xml:space="preserve"> 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не указано.</w:t>
            </w:r>
          </w:p>
          <w:p w:rsidR="00E3317C" w:rsidRPr="00091F23" w:rsidRDefault="00E3317C" w:rsidP="00DD248F">
            <w:pPr>
              <w:rPr>
                <w:color w:val="0070C0"/>
                <w:sz w:val="24"/>
                <w:szCs w:val="24"/>
              </w:rPr>
            </w:pPr>
          </w:p>
        </w:tc>
      </w:tr>
      <w:tr w:rsidR="00E3317C" w:rsidRPr="00506124" w:rsidTr="00DD248F">
        <w:trPr>
          <w:trHeight w:val="2412"/>
        </w:trPr>
        <w:tc>
          <w:tcPr>
            <w:tcW w:w="3652" w:type="dxa"/>
          </w:tcPr>
          <w:p w:rsidR="00E3317C" w:rsidRPr="00091F23" w:rsidRDefault="00E3317C" w:rsidP="00E3317C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Категория потребителей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E3317C" w:rsidRPr="00091F23" w:rsidRDefault="00E3317C" w:rsidP="00E3317C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Обучающиеся с ограниченными возможностями здоровья (ОВЗ);</w:t>
            </w:r>
          </w:p>
          <w:p w:rsidR="00E3317C" w:rsidRPr="00091F23" w:rsidRDefault="00E3317C" w:rsidP="00E3317C">
            <w:pPr>
              <w:tabs>
                <w:tab w:val="left" w:pos="1560"/>
              </w:tabs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E3317C" w:rsidRPr="00091F23" w:rsidRDefault="00E3317C" w:rsidP="00E3317C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E3317C" w:rsidRPr="00091F23" w:rsidRDefault="00E3317C" w:rsidP="00E3317C">
            <w:pPr>
              <w:rPr>
                <w:bCs/>
                <w:sz w:val="24"/>
                <w:szCs w:val="24"/>
              </w:rPr>
            </w:pPr>
            <w:proofErr w:type="gramStart"/>
            <w:r w:rsidRPr="00091F23">
              <w:rPr>
                <w:bCs/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детей-инвалидов;</w:t>
            </w:r>
            <w:proofErr w:type="gramEnd"/>
          </w:p>
          <w:p w:rsidR="00E3317C" w:rsidRPr="00091F23" w:rsidRDefault="00E3317C" w:rsidP="00E3317C">
            <w:pPr>
              <w:rPr>
                <w:bCs/>
                <w:sz w:val="24"/>
                <w:szCs w:val="24"/>
              </w:rPr>
            </w:pPr>
            <w:proofErr w:type="gramStart"/>
            <w:r w:rsidRPr="00091F23">
              <w:rPr>
                <w:bCs/>
                <w:sz w:val="24"/>
                <w:szCs w:val="24"/>
              </w:rPr>
              <w:t>нуждающиеся</w:t>
            </w:r>
            <w:proofErr w:type="gramEnd"/>
            <w:r w:rsidRPr="00091F23">
              <w:rPr>
                <w:bCs/>
                <w:sz w:val="24"/>
                <w:szCs w:val="24"/>
              </w:rPr>
              <w:t xml:space="preserve"> в длительном лечении.</w:t>
            </w:r>
          </w:p>
          <w:p w:rsidR="00E3317C" w:rsidRPr="00091F23" w:rsidRDefault="00E3317C" w:rsidP="00E3317C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175ED8" w:rsidRPr="00506124" w:rsidTr="00091F23">
        <w:trPr>
          <w:trHeight w:val="1337"/>
        </w:trPr>
        <w:tc>
          <w:tcPr>
            <w:tcW w:w="3652" w:type="dxa"/>
          </w:tcPr>
          <w:p w:rsidR="00175ED8" w:rsidRPr="00091F23" w:rsidRDefault="00175ED8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Место обучения</w:t>
            </w:r>
          </w:p>
          <w:p w:rsidR="00175ED8" w:rsidRPr="00091F23" w:rsidRDefault="00175ED8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Не указано;</w:t>
            </w:r>
          </w:p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091F23">
              <w:rPr>
                <w:sz w:val="24"/>
                <w:szCs w:val="24"/>
              </w:rPr>
              <w:t>обучение по состоянию</w:t>
            </w:r>
            <w:proofErr w:type="gramEnd"/>
            <w:r w:rsidRPr="00091F23">
              <w:rPr>
                <w:sz w:val="24"/>
                <w:szCs w:val="24"/>
              </w:rPr>
              <w:t xml:space="preserve"> здоровья на дому;</w:t>
            </w:r>
          </w:p>
          <w:p w:rsidR="00E3317C" w:rsidRPr="00091F23" w:rsidRDefault="00175ED8" w:rsidP="00E3317C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091F23">
              <w:rPr>
                <w:sz w:val="24"/>
                <w:szCs w:val="24"/>
              </w:rPr>
              <w:t>обучение по состоянию</w:t>
            </w:r>
            <w:proofErr w:type="gramEnd"/>
            <w:r w:rsidRPr="00091F23">
              <w:rPr>
                <w:sz w:val="24"/>
                <w:szCs w:val="24"/>
              </w:rPr>
              <w:t xml:space="preserve"> здоровья </w:t>
            </w:r>
            <w:r w:rsidRPr="00091F23">
              <w:rPr>
                <w:sz w:val="24"/>
                <w:szCs w:val="24"/>
              </w:rPr>
              <w:br/>
              <w:t>в медицинских организациях</w:t>
            </w:r>
          </w:p>
        </w:tc>
      </w:tr>
    </w:tbl>
    <w:p w:rsidR="00175ED8" w:rsidRPr="00CC765D" w:rsidRDefault="00175ED8" w:rsidP="00175ED8">
      <w:pPr>
        <w:tabs>
          <w:tab w:val="left" w:pos="1560"/>
        </w:tabs>
        <w:jc w:val="both"/>
        <w:rPr>
          <w:bCs/>
          <w:color w:val="FF0000"/>
          <w:sz w:val="8"/>
          <w:szCs w:val="8"/>
        </w:rPr>
      </w:pPr>
    </w:p>
    <w:p w:rsidR="00175ED8" w:rsidRDefault="00175ED8" w:rsidP="00175ED8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>1.2.</w:t>
      </w:r>
      <w:r w:rsidR="009604FD">
        <w:rPr>
          <w:bCs/>
          <w:szCs w:val="28"/>
        </w:rPr>
        <w:t>3</w:t>
      </w:r>
      <w:r w:rsidRPr="005103CF">
        <w:rPr>
          <w:bCs/>
          <w:szCs w:val="28"/>
        </w:rPr>
        <w:t xml:space="preserve">. Содержание муниципальной услуги по </w:t>
      </w:r>
      <w:r w:rsidRPr="005103CF">
        <w:rPr>
          <w:szCs w:val="28"/>
        </w:rPr>
        <w:t>реализации основных общеобразовательных программ среднего общего образования</w:t>
      </w:r>
    </w:p>
    <w:p w:rsidR="00E3317C" w:rsidRDefault="00E3317C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091F23" w:rsidRDefault="00091F23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091F23" w:rsidRDefault="00091F23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091F23" w:rsidRDefault="00091F23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091F23" w:rsidRDefault="00091F23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091F23" w:rsidRDefault="00091F23" w:rsidP="00175ED8">
      <w:pPr>
        <w:tabs>
          <w:tab w:val="left" w:pos="1560"/>
        </w:tabs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202"/>
      </w:tblGrid>
      <w:tr w:rsidR="00E3317C" w:rsidRPr="00506124" w:rsidTr="00DD248F">
        <w:tc>
          <w:tcPr>
            <w:tcW w:w="3652" w:type="dxa"/>
          </w:tcPr>
          <w:p w:rsidR="00E3317C" w:rsidRPr="00091F23" w:rsidRDefault="00E3317C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202" w:type="dxa"/>
          </w:tcPr>
          <w:p w:rsidR="00E3317C" w:rsidRPr="00091F23" w:rsidRDefault="00E3317C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Значение</w:t>
            </w:r>
          </w:p>
        </w:tc>
      </w:tr>
      <w:tr w:rsidR="00E3317C" w:rsidRPr="00506124" w:rsidTr="00091F23">
        <w:trPr>
          <w:trHeight w:val="1553"/>
        </w:trPr>
        <w:tc>
          <w:tcPr>
            <w:tcW w:w="3652" w:type="dxa"/>
          </w:tcPr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Виды образовательных программ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  <w:p w:rsidR="00E3317C" w:rsidRPr="00091F23" w:rsidRDefault="00E3317C" w:rsidP="00DD248F">
            <w:pPr>
              <w:rPr>
                <w:bCs/>
                <w:color w:val="0070C0"/>
                <w:sz w:val="24"/>
                <w:szCs w:val="24"/>
              </w:rPr>
            </w:pPr>
          </w:p>
        </w:tc>
        <w:tc>
          <w:tcPr>
            <w:tcW w:w="6202" w:type="dxa"/>
          </w:tcPr>
          <w:p w:rsidR="00E3317C" w:rsidRPr="00091F23" w:rsidRDefault="00E3317C" w:rsidP="00DD248F">
            <w:pPr>
              <w:tabs>
                <w:tab w:val="left" w:pos="1560"/>
              </w:tabs>
              <w:rPr>
                <w:color w:val="0070C0"/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Адаптированная образовательная программа;</w:t>
            </w:r>
            <w:r w:rsidRPr="00091F23">
              <w:rPr>
                <w:color w:val="0070C0"/>
                <w:sz w:val="24"/>
                <w:szCs w:val="24"/>
              </w:rPr>
              <w:t xml:space="preserve"> 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не указано.</w:t>
            </w:r>
          </w:p>
          <w:p w:rsidR="00E3317C" w:rsidRPr="00091F23" w:rsidRDefault="00E3317C" w:rsidP="00DD248F">
            <w:pPr>
              <w:rPr>
                <w:color w:val="0070C0"/>
                <w:sz w:val="24"/>
                <w:szCs w:val="24"/>
              </w:rPr>
            </w:pPr>
          </w:p>
        </w:tc>
      </w:tr>
      <w:tr w:rsidR="00E3317C" w:rsidRPr="00506124" w:rsidTr="00091F23">
        <w:trPr>
          <w:trHeight w:val="3012"/>
        </w:trPr>
        <w:tc>
          <w:tcPr>
            <w:tcW w:w="3652" w:type="dxa"/>
          </w:tcPr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Категория потребителей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Обучающиеся с ограниченными возможностями здоровья (ОВЗ);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proofErr w:type="gramStart"/>
            <w:r w:rsidRPr="00091F23">
              <w:rPr>
                <w:bCs/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детей-инвалидов;</w:t>
            </w:r>
            <w:proofErr w:type="gramEnd"/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proofErr w:type="gramStart"/>
            <w:r w:rsidRPr="00091F23">
              <w:rPr>
                <w:bCs/>
                <w:sz w:val="24"/>
                <w:szCs w:val="24"/>
              </w:rPr>
              <w:t>нуждающиеся</w:t>
            </w:r>
            <w:proofErr w:type="gramEnd"/>
            <w:r w:rsidRPr="00091F23">
              <w:rPr>
                <w:bCs/>
                <w:sz w:val="24"/>
                <w:szCs w:val="24"/>
              </w:rPr>
              <w:t xml:space="preserve"> в длительном лечении.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E3317C" w:rsidRPr="00506124" w:rsidTr="00091F23">
        <w:trPr>
          <w:trHeight w:val="1246"/>
        </w:trPr>
        <w:tc>
          <w:tcPr>
            <w:tcW w:w="3652" w:type="dxa"/>
          </w:tcPr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Место обучения</w:t>
            </w:r>
          </w:p>
          <w:p w:rsidR="00E3317C" w:rsidRPr="00091F23" w:rsidRDefault="00E3317C" w:rsidP="00DD248F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E3317C" w:rsidRPr="00091F23" w:rsidRDefault="00E3317C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Не указано;</w:t>
            </w:r>
          </w:p>
          <w:p w:rsidR="00E3317C" w:rsidRPr="00091F23" w:rsidRDefault="00E3317C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091F23">
              <w:rPr>
                <w:sz w:val="24"/>
                <w:szCs w:val="24"/>
              </w:rPr>
              <w:t>обучение по состоянию</w:t>
            </w:r>
            <w:proofErr w:type="gramEnd"/>
            <w:r w:rsidRPr="00091F23">
              <w:rPr>
                <w:sz w:val="24"/>
                <w:szCs w:val="24"/>
              </w:rPr>
              <w:t xml:space="preserve"> здоровья на дому;</w:t>
            </w:r>
          </w:p>
          <w:p w:rsidR="00E3317C" w:rsidRPr="00091F23" w:rsidRDefault="00E3317C" w:rsidP="00DD248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 xml:space="preserve">проходящие </w:t>
            </w:r>
            <w:proofErr w:type="gramStart"/>
            <w:r w:rsidRPr="00091F23">
              <w:rPr>
                <w:sz w:val="24"/>
                <w:szCs w:val="24"/>
              </w:rPr>
              <w:t>обучение по состоянию</w:t>
            </w:r>
            <w:proofErr w:type="gramEnd"/>
            <w:r w:rsidRPr="00091F23">
              <w:rPr>
                <w:sz w:val="24"/>
                <w:szCs w:val="24"/>
              </w:rPr>
              <w:t xml:space="preserve"> здоровья </w:t>
            </w:r>
            <w:r w:rsidRPr="00091F23">
              <w:rPr>
                <w:sz w:val="24"/>
                <w:szCs w:val="24"/>
              </w:rPr>
              <w:br/>
              <w:t>в медицинских организациях</w:t>
            </w:r>
          </w:p>
        </w:tc>
      </w:tr>
    </w:tbl>
    <w:p w:rsidR="009604FD" w:rsidRPr="005103CF" w:rsidRDefault="009604FD" w:rsidP="00175ED8">
      <w:pPr>
        <w:tabs>
          <w:tab w:val="left" w:pos="1560"/>
        </w:tabs>
        <w:ind w:firstLine="709"/>
        <w:jc w:val="both"/>
        <w:rPr>
          <w:szCs w:val="28"/>
        </w:rPr>
      </w:pPr>
    </w:p>
    <w:p w:rsidR="00175ED8" w:rsidRPr="00CC765D" w:rsidRDefault="00175ED8" w:rsidP="00175ED8">
      <w:pPr>
        <w:tabs>
          <w:tab w:val="left" w:pos="1560"/>
        </w:tabs>
        <w:ind w:firstLine="709"/>
        <w:jc w:val="both"/>
        <w:rPr>
          <w:bCs/>
          <w:color w:val="FF0000"/>
          <w:sz w:val="18"/>
          <w:szCs w:val="28"/>
        </w:rPr>
      </w:pPr>
    </w:p>
    <w:p w:rsidR="00175ED8" w:rsidRDefault="00175ED8" w:rsidP="00175ED8">
      <w:pPr>
        <w:tabs>
          <w:tab w:val="left" w:pos="1560"/>
        </w:tabs>
        <w:ind w:firstLine="709"/>
        <w:jc w:val="both"/>
        <w:rPr>
          <w:bCs/>
          <w:color w:val="FF0000"/>
          <w:szCs w:val="28"/>
        </w:rPr>
      </w:pPr>
    </w:p>
    <w:p w:rsidR="00175ED8" w:rsidRPr="005103CF" w:rsidRDefault="00175ED8" w:rsidP="009604FD">
      <w:pPr>
        <w:rPr>
          <w:bCs/>
          <w:szCs w:val="28"/>
        </w:rPr>
      </w:pPr>
      <w:r w:rsidRPr="008C3297">
        <w:rPr>
          <w:bCs/>
          <w:color w:val="000000" w:themeColor="text1"/>
          <w:szCs w:val="28"/>
        </w:rPr>
        <w:t xml:space="preserve">1.3.Условия (формы) оказания муниципальной </w:t>
      </w:r>
      <w:r w:rsidRPr="005103CF">
        <w:rPr>
          <w:bCs/>
          <w:szCs w:val="28"/>
        </w:rPr>
        <w:t>услуги</w:t>
      </w:r>
    </w:p>
    <w:p w:rsidR="00175ED8" w:rsidRDefault="00175ED8" w:rsidP="00175ED8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 xml:space="preserve">1.3.1. Условия (формы) оказания муниципальной услуги по </w:t>
      </w:r>
      <w:r w:rsidRPr="005103CF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784"/>
      </w:tblGrid>
      <w:tr w:rsidR="00175ED8" w:rsidRPr="0047766D" w:rsidTr="00DD248F">
        <w:tc>
          <w:tcPr>
            <w:tcW w:w="5070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Значение</w:t>
            </w:r>
          </w:p>
        </w:tc>
      </w:tr>
      <w:tr w:rsidR="00175ED8" w:rsidRPr="0047766D" w:rsidTr="00DD248F">
        <w:trPr>
          <w:trHeight w:val="1059"/>
        </w:trPr>
        <w:tc>
          <w:tcPr>
            <w:tcW w:w="5070" w:type="dxa"/>
          </w:tcPr>
          <w:p w:rsidR="00175ED8" w:rsidRPr="00091F23" w:rsidRDefault="00175ED8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Очная</w:t>
            </w:r>
          </w:p>
        </w:tc>
      </w:tr>
    </w:tbl>
    <w:p w:rsidR="00175ED8" w:rsidRPr="008C3297" w:rsidRDefault="00175ED8" w:rsidP="00175ED8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175ED8" w:rsidRPr="005103CF" w:rsidRDefault="00175ED8" w:rsidP="00175ED8">
      <w:pPr>
        <w:tabs>
          <w:tab w:val="left" w:pos="1560"/>
        </w:tabs>
        <w:ind w:firstLine="709"/>
        <w:jc w:val="both"/>
        <w:rPr>
          <w:szCs w:val="28"/>
        </w:rPr>
      </w:pPr>
      <w:r w:rsidRPr="005103CF">
        <w:rPr>
          <w:bCs/>
          <w:szCs w:val="28"/>
        </w:rPr>
        <w:t>1.3.</w:t>
      </w:r>
      <w:r w:rsidR="009604FD">
        <w:rPr>
          <w:bCs/>
          <w:szCs w:val="28"/>
        </w:rPr>
        <w:t>2</w:t>
      </w:r>
      <w:r w:rsidRPr="005103CF">
        <w:rPr>
          <w:bCs/>
          <w:szCs w:val="28"/>
        </w:rPr>
        <w:t xml:space="preserve">. Условия (формы) оказания муниципальной услуги по </w:t>
      </w:r>
      <w:r w:rsidRPr="005103CF">
        <w:rPr>
          <w:szCs w:val="28"/>
        </w:rPr>
        <w:t>реализации основных общеобразовательных программ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784"/>
      </w:tblGrid>
      <w:tr w:rsidR="00175ED8" w:rsidRPr="0047766D" w:rsidTr="00DD248F">
        <w:tc>
          <w:tcPr>
            <w:tcW w:w="5070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Значение</w:t>
            </w:r>
          </w:p>
        </w:tc>
      </w:tr>
      <w:tr w:rsidR="00175ED8" w:rsidRPr="0047766D" w:rsidTr="00DD248F">
        <w:trPr>
          <w:trHeight w:val="1125"/>
        </w:trPr>
        <w:tc>
          <w:tcPr>
            <w:tcW w:w="5070" w:type="dxa"/>
          </w:tcPr>
          <w:p w:rsidR="00175ED8" w:rsidRPr="00091F23" w:rsidRDefault="00175ED8" w:rsidP="00DD248F">
            <w:pPr>
              <w:tabs>
                <w:tab w:val="left" w:pos="1560"/>
              </w:tabs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Очная;</w:t>
            </w:r>
          </w:p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очно-заочная;</w:t>
            </w:r>
          </w:p>
          <w:p w:rsidR="00175ED8" w:rsidRPr="00091F23" w:rsidRDefault="00175ED8" w:rsidP="00DD248F">
            <w:pPr>
              <w:rPr>
                <w:sz w:val="24"/>
                <w:szCs w:val="24"/>
              </w:rPr>
            </w:pPr>
            <w:proofErr w:type="gramStart"/>
            <w:r w:rsidRPr="00091F23">
              <w:rPr>
                <w:sz w:val="24"/>
                <w:szCs w:val="24"/>
              </w:rPr>
              <w:t>очная</w:t>
            </w:r>
            <w:proofErr w:type="gramEnd"/>
            <w:r w:rsidRPr="00091F23">
              <w:rPr>
                <w:sz w:val="24"/>
                <w:szCs w:val="24"/>
              </w:rPr>
              <w:t xml:space="preserve"> с применением дистанционных образовательных технологий</w:t>
            </w:r>
          </w:p>
        </w:tc>
      </w:tr>
    </w:tbl>
    <w:p w:rsidR="00175ED8" w:rsidRPr="0047766D" w:rsidRDefault="00175ED8" w:rsidP="00175ED8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175ED8" w:rsidRDefault="00175ED8" w:rsidP="00175ED8">
      <w:pPr>
        <w:tabs>
          <w:tab w:val="left" w:pos="1560"/>
        </w:tabs>
        <w:ind w:firstLine="709"/>
        <w:jc w:val="both"/>
        <w:rPr>
          <w:szCs w:val="28"/>
        </w:rPr>
      </w:pPr>
      <w:r w:rsidRPr="0047766D">
        <w:rPr>
          <w:bCs/>
          <w:szCs w:val="28"/>
        </w:rPr>
        <w:t>1.3.</w:t>
      </w:r>
      <w:r w:rsidR="009604FD">
        <w:rPr>
          <w:bCs/>
          <w:szCs w:val="28"/>
        </w:rPr>
        <w:t>3</w:t>
      </w:r>
      <w:r w:rsidRPr="0047766D">
        <w:rPr>
          <w:bCs/>
          <w:szCs w:val="28"/>
        </w:rPr>
        <w:t xml:space="preserve">. Условия (формы) оказания муниципальной услуги по </w:t>
      </w:r>
      <w:r w:rsidRPr="0047766D">
        <w:rPr>
          <w:szCs w:val="28"/>
        </w:rPr>
        <w:t>реализации основных общеобразовательных программ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784"/>
      </w:tblGrid>
      <w:tr w:rsidR="00175ED8" w:rsidRPr="0047766D" w:rsidTr="00DD248F">
        <w:tc>
          <w:tcPr>
            <w:tcW w:w="5070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tabs>
                <w:tab w:val="left" w:pos="1560"/>
              </w:tabs>
              <w:jc w:val="center"/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Значение</w:t>
            </w:r>
          </w:p>
        </w:tc>
      </w:tr>
      <w:tr w:rsidR="00175ED8" w:rsidRPr="0047766D" w:rsidTr="00DD248F">
        <w:trPr>
          <w:trHeight w:val="1027"/>
        </w:trPr>
        <w:tc>
          <w:tcPr>
            <w:tcW w:w="5070" w:type="dxa"/>
          </w:tcPr>
          <w:p w:rsidR="00175ED8" w:rsidRPr="00091F23" w:rsidRDefault="00175ED8" w:rsidP="00DD248F">
            <w:pPr>
              <w:rPr>
                <w:bCs/>
                <w:sz w:val="24"/>
                <w:szCs w:val="24"/>
              </w:rPr>
            </w:pPr>
            <w:r w:rsidRPr="00091F23">
              <w:rPr>
                <w:bCs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784" w:type="dxa"/>
          </w:tcPr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Очная;</w:t>
            </w:r>
          </w:p>
          <w:p w:rsidR="00175ED8" w:rsidRPr="00091F23" w:rsidRDefault="00175ED8" w:rsidP="00DD248F">
            <w:pPr>
              <w:rPr>
                <w:sz w:val="24"/>
                <w:szCs w:val="24"/>
              </w:rPr>
            </w:pPr>
            <w:r w:rsidRPr="00091F23">
              <w:rPr>
                <w:sz w:val="24"/>
                <w:szCs w:val="24"/>
              </w:rPr>
              <w:t>очно-заочная</w:t>
            </w:r>
            <w:r w:rsidR="00C40D92" w:rsidRPr="00091F23">
              <w:rPr>
                <w:sz w:val="24"/>
                <w:szCs w:val="24"/>
              </w:rPr>
              <w:t>;</w:t>
            </w:r>
          </w:p>
          <w:p w:rsidR="00C40D92" w:rsidRPr="00091F23" w:rsidRDefault="00C40D92" w:rsidP="00C40D92">
            <w:pPr>
              <w:rPr>
                <w:sz w:val="24"/>
                <w:szCs w:val="24"/>
              </w:rPr>
            </w:pPr>
            <w:proofErr w:type="gramStart"/>
            <w:r w:rsidRPr="00091F23">
              <w:rPr>
                <w:sz w:val="24"/>
                <w:szCs w:val="24"/>
              </w:rPr>
              <w:t>очная</w:t>
            </w:r>
            <w:proofErr w:type="gramEnd"/>
            <w:r w:rsidRPr="00091F23">
              <w:rPr>
                <w:sz w:val="24"/>
                <w:szCs w:val="24"/>
              </w:rPr>
              <w:t xml:space="preserve"> с применением дистанционных образовательных технологий</w:t>
            </w:r>
          </w:p>
        </w:tc>
      </w:tr>
    </w:tbl>
    <w:p w:rsidR="00175ED8" w:rsidRPr="00CC765D" w:rsidRDefault="00175ED8" w:rsidP="00175ED8">
      <w:pPr>
        <w:tabs>
          <w:tab w:val="left" w:pos="1560"/>
        </w:tabs>
        <w:ind w:firstLine="709"/>
        <w:jc w:val="both"/>
        <w:rPr>
          <w:bCs/>
          <w:color w:val="FF0000"/>
          <w:sz w:val="20"/>
          <w:szCs w:val="28"/>
        </w:rPr>
      </w:pPr>
    </w:p>
    <w:p w:rsidR="00175ED8" w:rsidRDefault="00175ED8" w:rsidP="00175ED8">
      <w:pPr>
        <w:ind w:left="709"/>
        <w:jc w:val="both"/>
        <w:rPr>
          <w:bCs/>
          <w:szCs w:val="28"/>
        </w:rPr>
      </w:pPr>
      <w:r w:rsidRPr="005103CF">
        <w:rPr>
          <w:szCs w:val="28"/>
        </w:rPr>
        <w:lastRenderedPageBreak/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Pr="00284511">
        <w:rPr>
          <w:szCs w:val="28"/>
        </w:rPr>
        <w:t>муниципальной услуги и их характеристика</w:t>
      </w:r>
      <w:r w:rsidRPr="0047766D">
        <w:rPr>
          <w:bCs/>
          <w:szCs w:val="28"/>
        </w:rPr>
        <w:t xml:space="preserve"> </w:t>
      </w:r>
      <w:r>
        <w:rPr>
          <w:bCs/>
          <w:szCs w:val="28"/>
        </w:rPr>
        <w:t>Физические лица в возрасте от 6,5 лет</w:t>
      </w:r>
      <w:r w:rsidRPr="0047766D">
        <w:rPr>
          <w:bCs/>
          <w:szCs w:val="28"/>
        </w:rPr>
        <w:t>.</w:t>
      </w:r>
    </w:p>
    <w:p w:rsidR="00175ED8" w:rsidRPr="005103CF" w:rsidRDefault="00175ED8" w:rsidP="00175ED8">
      <w:pPr>
        <w:ind w:firstLine="709"/>
        <w:jc w:val="both"/>
        <w:rPr>
          <w:szCs w:val="28"/>
        </w:rPr>
      </w:pPr>
      <w:r w:rsidRPr="005103CF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175ED8" w:rsidRPr="005103CF" w:rsidRDefault="00175ED8" w:rsidP="00175ED8">
      <w:pPr>
        <w:ind w:firstLine="720"/>
        <w:jc w:val="both"/>
        <w:rPr>
          <w:szCs w:val="28"/>
        </w:rPr>
      </w:pPr>
      <w:r w:rsidRPr="005103CF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175ED8" w:rsidRPr="005103CF" w:rsidRDefault="00175ED8" w:rsidP="00175ED8">
      <w:pPr>
        <w:ind w:firstLine="720"/>
        <w:jc w:val="both"/>
        <w:rPr>
          <w:szCs w:val="28"/>
        </w:rPr>
      </w:pPr>
      <w:r w:rsidRPr="005103CF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175ED8" w:rsidRDefault="00175ED8" w:rsidP="00175ED8">
      <w:pPr>
        <w:ind w:firstLine="709"/>
        <w:jc w:val="both"/>
        <w:rPr>
          <w:szCs w:val="28"/>
        </w:rPr>
      </w:pPr>
      <w:r w:rsidRPr="0017252E">
        <w:rPr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</w:t>
      </w:r>
      <w:r>
        <w:rPr>
          <w:szCs w:val="28"/>
        </w:rPr>
        <w:t>е</w:t>
      </w:r>
      <w:r w:rsidRPr="0017252E">
        <w:rPr>
          <w:szCs w:val="28"/>
        </w:rPr>
        <w:t>).</w:t>
      </w:r>
    </w:p>
    <w:p w:rsidR="00175ED8" w:rsidRPr="005103CF" w:rsidRDefault="00175ED8" w:rsidP="00175ED8">
      <w:pPr>
        <w:ind w:firstLine="720"/>
        <w:jc w:val="both"/>
        <w:rPr>
          <w:szCs w:val="28"/>
        </w:rPr>
      </w:pPr>
      <w:r w:rsidRPr="005103CF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175ED8" w:rsidRPr="005103CF" w:rsidRDefault="00175ED8" w:rsidP="00175ED8">
      <w:pPr>
        <w:ind w:firstLine="720"/>
        <w:jc w:val="both"/>
        <w:rPr>
          <w:bCs/>
          <w:szCs w:val="28"/>
        </w:rPr>
      </w:pPr>
      <w:r w:rsidRPr="005103CF">
        <w:rPr>
          <w:szCs w:val="28"/>
        </w:rPr>
        <w:t>М</w:t>
      </w:r>
      <w:r>
        <w:rPr>
          <w:szCs w:val="28"/>
        </w:rPr>
        <w:t>униципальные услуги оказываются</w:t>
      </w:r>
      <w:r w:rsidRPr="005103CF">
        <w:rPr>
          <w:szCs w:val="28"/>
        </w:rPr>
        <w:t xml:space="preserve"> для потребителей бесплатно.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1.8. Правовые акты, регламентирующие оказание муниципальной услуги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Конвенция о правах ребенка.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Конституция Российской Федерации.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Трудовой кодекс Российской Федерации.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Уголовный кодекс Российской Федерации.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Гражданский кодекс Российской Федерации.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Указ Президента Российской Федерации от 29 мая 2017 года № 240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"Об объявлении в Российской Федерации Десятилетия детства".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29 декабря 1994 года № 78-ФЗ "О библиотечном</w:t>
      </w:r>
      <w:r>
        <w:rPr>
          <w:color w:val="auto"/>
        </w:rPr>
        <w:t xml:space="preserve"> </w:t>
      </w:r>
      <w:r w:rsidRPr="00E063FB">
        <w:rPr>
          <w:color w:val="auto"/>
        </w:rPr>
        <w:t>деле".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24 ноября 1995 года № 181-ФЗ "О социальной</w:t>
      </w:r>
      <w:r>
        <w:rPr>
          <w:color w:val="auto"/>
        </w:rPr>
        <w:t xml:space="preserve"> </w:t>
      </w:r>
      <w:r w:rsidRPr="00E063FB">
        <w:rPr>
          <w:color w:val="auto"/>
        </w:rPr>
        <w:t>защите инвалидов в Российской Федерации".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12 января 1996 года № 7-ФЗ "О некоммерческих</w:t>
      </w:r>
      <w:r>
        <w:rPr>
          <w:color w:val="auto"/>
        </w:rPr>
        <w:t xml:space="preserve"> </w:t>
      </w:r>
      <w:r w:rsidRPr="00E063FB">
        <w:rPr>
          <w:color w:val="auto"/>
        </w:rPr>
        <w:t>организациях".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28 марта 1998 года № 53-ФЗ "О воинской</w:t>
      </w:r>
      <w:r>
        <w:rPr>
          <w:color w:val="auto"/>
        </w:rPr>
        <w:t xml:space="preserve"> </w:t>
      </w:r>
      <w:r w:rsidRPr="00E063FB">
        <w:rPr>
          <w:color w:val="auto"/>
        </w:rPr>
        <w:t>обязанности и военной службе".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24 июля 1998 года № 124-ФЗ "Об основных</w:t>
      </w:r>
      <w:r>
        <w:rPr>
          <w:color w:val="auto"/>
        </w:rPr>
        <w:t xml:space="preserve"> </w:t>
      </w:r>
      <w:r w:rsidRPr="00E063FB">
        <w:rPr>
          <w:color w:val="auto"/>
        </w:rPr>
        <w:t>гарантиях прав ребенка в Российской Федерации".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24 июня 1999 года № 120-ФЗ "Об основах системы</w:t>
      </w:r>
      <w:r>
        <w:rPr>
          <w:color w:val="auto"/>
        </w:rPr>
        <w:t xml:space="preserve"> </w:t>
      </w:r>
      <w:r w:rsidRPr="00E063FB">
        <w:rPr>
          <w:color w:val="auto"/>
        </w:rPr>
        <w:t>профилактики безнадзорности и правонарушений несовершеннолетних".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25 июля 2002 года № 114-ФЗ "О противодействии</w:t>
      </w:r>
      <w:r>
        <w:rPr>
          <w:color w:val="auto"/>
        </w:rPr>
        <w:t xml:space="preserve"> </w:t>
      </w:r>
      <w:r w:rsidRPr="00E063FB">
        <w:rPr>
          <w:color w:val="auto"/>
        </w:rPr>
        <w:t>экстремистской деятельности".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6 марта 2006 года № 35-ФЗ "О противодействии</w:t>
      </w:r>
      <w:r>
        <w:rPr>
          <w:color w:val="auto"/>
        </w:rPr>
        <w:t xml:space="preserve"> </w:t>
      </w:r>
      <w:r w:rsidRPr="00E063FB">
        <w:rPr>
          <w:color w:val="auto"/>
        </w:rPr>
        <w:t>терроризму".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 мая 2006 года № 59-ФЗ "О порядке рассмотрения</w:t>
      </w:r>
      <w:r>
        <w:rPr>
          <w:color w:val="auto"/>
        </w:rPr>
        <w:t xml:space="preserve"> </w:t>
      </w:r>
      <w:r w:rsidRPr="00E063FB">
        <w:rPr>
          <w:color w:val="auto"/>
        </w:rPr>
        <w:t>обращений граждан Российской Федерации".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27 июля 2006 года № 152-ФЗ "О персональных</w:t>
      </w:r>
      <w:r>
        <w:rPr>
          <w:color w:val="auto"/>
        </w:rPr>
        <w:t xml:space="preserve"> </w:t>
      </w:r>
      <w:r w:rsidRPr="00E063FB">
        <w:rPr>
          <w:color w:val="auto"/>
        </w:rPr>
        <w:t>данных".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27 июля 2010 года № 210-ФЗ "Об организации</w:t>
      </w:r>
      <w:r>
        <w:rPr>
          <w:color w:val="auto"/>
        </w:rPr>
        <w:t xml:space="preserve"> </w:t>
      </w:r>
      <w:r w:rsidRPr="00E063FB">
        <w:rPr>
          <w:color w:val="auto"/>
        </w:rPr>
        <w:t>предоставления государственных и муниципальных услуг".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Федеральный закон от 29 декабря 2010 года № 436-ФЗ "О защите детей</w:t>
      </w:r>
      <w:r>
        <w:rPr>
          <w:color w:val="auto"/>
        </w:rPr>
        <w:t xml:space="preserve"> </w:t>
      </w:r>
      <w:r w:rsidRPr="00E063FB">
        <w:rPr>
          <w:color w:val="auto"/>
        </w:rPr>
        <w:t>от информации, причиняющей вред их здоровью и развитию".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lastRenderedPageBreak/>
        <w:t>Федеральный закон от 29 декабря 2012 года № 273-ФЗ "Об образовании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в Российской Федерации".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Правительства Российской Федерации от 26 декабря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2017 года № 1642 "Об утверждении государственной программы Российской</w:t>
      </w:r>
      <w:r>
        <w:rPr>
          <w:color w:val="auto"/>
        </w:rPr>
        <w:t xml:space="preserve"> </w:t>
      </w:r>
      <w:r w:rsidRPr="00E063FB">
        <w:rPr>
          <w:color w:val="auto"/>
        </w:rPr>
        <w:t>Федерации "Развитие образования".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Российской Федерации от 9 марта</w:t>
      </w:r>
      <w:r>
        <w:rPr>
          <w:color w:val="auto"/>
        </w:rPr>
        <w:t xml:space="preserve"> </w:t>
      </w:r>
      <w:r w:rsidRPr="00E063FB">
        <w:rPr>
          <w:color w:val="auto"/>
        </w:rPr>
        <w:t xml:space="preserve">2004 года № 1312 "Об утверждении федерального базисного учебного плана </w:t>
      </w:r>
      <w:r w:rsidR="00CB0014">
        <w:rPr>
          <w:color w:val="auto"/>
        </w:rPr>
        <w:br/>
      </w:r>
      <w:r w:rsidRPr="00E063FB">
        <w:rPr>
          <w:color w:val="auto"/>
        </w:rPr>
        <w:t>и</w:t>
      </w:r>
      <w:r>
        <w:rPr>
          <w:color w:val="auto"/>
        </w:rPr>
        <w:t xml:space="preserve"> </w:t>
      </w:r>
      <w:r w:rsidRPr="00E063FB">
        <w:rPr>
          <w:color w:val="auto"/>
        </w:rPr>
        <w:t>примерных учебных планов для образовательных учреждений Российской</w:t>
      </w:r>
      <w:r>
        <w:rPr>
          <w:color w:val="auto"/>
        </w:rPr>
        <w:t xml:space="preserve"> </w:t>
      </w:r>
      <w:r w:rsidRPr="00E063FB">
        <w:rPr>
          <w:color w:val="auto"/>
        </w:rPr>
        <w:t>Федерации, реализующих программы общего образования".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и науки Российской Федерации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от 6 октября 2009 года № 373 "Об утверждении и введении в действие</w:t>
      </w:r>
      <w:r>
        <w:rPr>
          <w:color w:val="auto"/>
        </w:rPr>
        <w:t xml:space="preserve"> </w:t>
      </w:r>
      <w:r w:rsidRPr="00E063FB">
        <w:rPr>
          <w:color w:val="auto"/>
        </w:rPr>
        <w:t>федерального государственного образовательного стандарта начального общего</w:t>
      </w:r>
      <w:r>
        <w:rPr>
          <w:color w:val="auto"/>
        </w:rPr>
        <w:t xml:space="preserve"> </w:t>
      </w:r>
      <w:r w:rsidRPr="00E063FB">
        <w:rPr>
          <w:color w:val="auto"/>
        </w:rPr>
        <w:t>образования".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и науки Российской Федерации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от 17 декабря 2010 года № 1897 "Об утверждении федерального</w:t>
      </w:r>
      <w:r>
        <w:rPr>
          <w:color w:val="auto"/>
        </w:rPr>
        <w:t xml:space="preserve"> </w:t>
      </w:r>
      <w:r w:rsidRPr="00E063FB">
        <w:rPr>
          <w:color w:val="auto"/>
        </w:rPr>
        <w:t>государственного образовательного стандарта основного общего образования".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и науки Российской Федерации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от 17 мая 2012 года № 413 "Об утверждении федерального государственного</w:t>
      </w:r>
      <w:r>
        <w:rPr>
          <w:color w:val="auto"/>
        </w:rPr>
        <w:t xml:space="preserve"> </w:t>
      </w:r>
      <w:r w:rsidRPr="00E063FB">
        <w:rPr>
          <w:color w:val="auto"/>
        </w:rPr>
        <w:t>образовательного стандарта среднего общего образования".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и науки Российской Федерации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от 19 декабря 2014 года № 1598 "Об утверждении федерального</w:t>
      </w:r>
      <w:r>
        <w:rPr>
          <w:color w:val="auto"/>
        </w:rPr>
        <w:t xml:space="preserve"> </w:t>
      </w:r>
      <w:r w:rsidRPr="00E063FB">
        <w:rPr>
          <w:color w:val="auto"/>
        </w:rPr>
        <w:t>государственного образовательного стандарта начального общего образования</w:t>
      </w:r>
      <w:r>
        <w:rPr>
          <w:color w:val="auto"/>
        </w:rPr>
        <w:t xml:space="preserve"> </w:t>
      </w:r>
      <w:proofErr w:type="gramStart"/>
      <w:r w:rsidRPr="00E063FB">
        <w:rPr>
          <w:color w:val="auto"/>
        </w:rPr>
        <w:t>обучающихся</w:t>
      </w:r>
      <w:proofErr w:type="gramEnd"/>
      <w:r w:rsidRPr="00E063FB">
        <w:rPr>
          <w:color w:val="auto"/>
        </w:rPr>
        <w:t xml:space="preserve"> с ограниченными возможностями здоровья".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Приказ Министерства образования и науки Российской Федерации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от 19 декабря 2014 года № 1599 "Об утверждении федерального</w:t>
      </w:r>
      <w:r>
        <w:rPr>
          <w:color w:val="auto"/>
        </w:rPr>
        <w:t xml:space="preserve"> </w:t>
      </w:r>
      <w:r w:rsidRPr="00E063FB">
        <w:rPr>
          <w:color w:val="auto"/>
        </w:rPr>
        <w:t xml:space="preserve">государственного образовательного стандарта образования </w:t>
      </w:r>
      <w:proofErr w:type="gramStart"/>
      <w:r w:rsidRPr="00E063FB">
        <w:rPr>
          <w:color w:val="auto"/>
        </w:rPr>
        <w:t>обучающихся</w:t>
      </w:r>
      <w:proofErr w:type="gramEnd"/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с умственной отсталостью (интеллектуальными нарушениями)".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Правительства Российской Федерации от 2 августа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2019 года № 1006 "Об утверждении требований к антитеррористической</w:t>
      </w:r>
      <w:r>
        <w:rPr>
          <w:color w:val="auto"/>
        </w:rPr>
        <w:t xml:space="preserve"> </w:t>
      </w:r>
      <w:r w:rsidRPr="00E063FB">
        <w:rPr>
          <w:color w:val="auto"/>
        </w:rPr>
        <w:t>защищенности объектов (территорий) Министерства просвещения Российской</w:t>
      </w:r>
      <w:r>
        <w:rPr>
          <w:color w:val="auto"/>
        </w:rPr>
        <w:t xml:space="preserve"> </w:t>
      </w:r>
      <w:r w:rsidRPr="00E063FB">
        <w:rPr>
          <w:color w:val="auto"/>
        </w:rPr>
        <w:t>Федерации и объектов (территорий), относящихся к сфере деятельности</w:t>
      </w:r>
      <w:r>
        <w:rPr>
          <w:color w:val="auto"/>
        </w:rPr>
        <w:t xml:space="preserve"> </w:t>
      </w:r>
      <w:r w:rsidRPr="00E063FB">
        <w:rPr>
          <w:color w:val="auto"/>
        </w:rPr>
        <w:t>Министерства просвещения Российской Федерации, и формы паспорта</w:t>
      </w:r>
      <w:r>
        <w:rPr>
          <w:color w:val="auto"/>
        </w:rPr>
        <w:t xml:space="preserve"> </w:t>
      </w:r>
      <w:r w:rsidRPr="00E063FB">
        <w:rPr>
          <w:color w:val="auto"/>
        </w:rPr>
        <w:t>безопасности этих объектов (территорий)".</w:t>
      </w:r>
    </w:p>
    <w:p w:rsidR="00E063FB" w:rsidRPr="00E063FB" w:rsidRDefault="00E063FB" w:rsidP="00E063FB">
      <w:pPr>
        <w:pStyle w:val="a3"/>
        <w:rPr>
          <w:color w:val="auto"/>
        </w:rPr>
      </w:pPr>
      <w:proofErr w:type="gramStart"/>
      <w:r w:rsidRPr="00E063FB">
        <w:rPr>
          <w:color w:val="auto"/>
        </w:rPr>
        <w:t>Постановление Правительства Российской Федерации от 7 ноября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E063FB">
        <w:rPr>
          <w:color w:val="auto"/>
        </w:rPr>
        <w:t>2019 года № 1421 "Об утверждении требований к антитеррористической</w:t>
      </w:r>
      <w:r>
        <w:rPr>
          <w:color w:val="auto"/>
        </w:rPr>
        <w:t xml:space="preserve"> </w:t>
      </w:r>
      <w:r w:rsidRPr="00E063FB">
        <w:rPr>
          <w:color w:val="auto"/>
        </w:rPr>
        <w:t>защищенности объектов (территорий) Министерства науки и высшего образования</w:t>
      </w:r>
      <w:r>
        <w:rPr>
          <w:color w:val="auto"/>
        </w:rPr>
        <w:t xml:space="preserve"> </w:t>
      </w:r>
      <w:r w:rsidRPr="00E063FB">
        <w:rPr>
          <w:color w:val="auto"/>
        </w:rPr>
        <w:t xml:space="preserve">Российской Федерации, его территориальных органов </w:t>
      </w:r>
      <w:r w:rsidR="00CB0014">
        <w:rPr>
          <w:color w:val="auto"/>
        </w:rPr>
        <w:br/>
      </w:r>
      <w:r w:rsidRPr="00E063FB">
        <w:rPr>
          <w:color w:val="auto"/>
        </w:rPr>
        <w:t>и подведомственных ему</w:t>
      </w:r>
      <w:r>
        <w:rPr>
          <w:color w:val="auto"/>
        </w:rPr>
        <w:t xml:space="preserve"> </w:t>
      </w:r>
      <w:r w:rsidRPr="00E063FB">
        <w:rPr>
          <w:color w:val="auto"/>
        </w:rPr>
        <w:t xml:space="preserve">организаций, объектов (территорий), относящихся </w:t>
      </w:r>
      <w:r w:rsidR="00CB0014">
        <w:rPr>
          <w:color w:val="auto"/>
        </w:rPr>
        <w:br/>
      </w:r>
      <w:r w:rsidRPr="00E063FB">
        <w:rPr>
          <w:color w:val="auto"/>
        </w:rPr>
        <w:t>к сфере деятельности</w:t>
      </w:r>
      <w:r>
        <w:rPr>
          <w:color w:val="auto"/>
        </w:rPr>
        <w:t xml:space="preserve"> </w:t>
      </w:r>
      <w:r w:rsidRPr="00E063FB">
        <w:rPr>
          <w:color w:val="auto"/>
        </w:rPr>
        <w:t>Министерства науки и высшего образования Российской Федерации, формы</w:t>
      </w:r>
      <w:r>
        <w:rPr>
          <w:color w:val="auto"/>
        </w:rPr>
        <w:t xml:space="preserve"> </w:t>
      </w:r>
      <w:r w:rsidRPr="00E063FB">
        <w:rPr>
          <w:color w:val="auto"/>
        </w:rPr>
        <w:t xml:space="preserve">паспорта безопасности этих объектов (территорий) </w:t>
      </w:r>
      <w:r w:rsidR="00CB0014">
        <w:rPr>
          <w:color w:val="auto"/>
        </w:rPr>
        <w:br/>
      </w:r>
      <w:r w:rsidRPr="00E063FB">
        <w:rPr>
          <w:color w:val="auto"/>
        </w:rPr>
        <w:t>и признании утратившими</w:t>
      </w:r>
      <w:r>
        <w:rPr>
          <w:color w:val="auto"/>
        </w:rPr>
        <w:t xml:space="preserve"> </w:t>
      </w:r>
      <w:r w:rsidRPr="00E063FB">
        <w:rPr>
          <w:color w:val="auto"/>
        </w:rPr>
        <w:t>силу некоторых актов Правительства Российской Федерации".</w:t>
      </w:r>
      <w:proofErr w:type="gramEnd"/>
    </w:p>
    <w:p w:rsidR="00E063FB" w:rsidRPr="00E063FB" w:rsidRDefault="00E063FB" w:rsidP="00CB0014">
      <w:pPr>
        <w:pStyle w:val="a3"/>
        <w:rPr>
          <w:color w:val="auto"/>
        </w:rPr>
      </w:pPr>
      <w:r w:rsidRPr="00E063FB">
        <w:rPr>
          <w:color w:val="auto"/>
        </w:rPr>
        <w:t>Стратегия развития воспитания в Российской Федерации на период</w:t>
      </w:r>
      <w:r w:rsidR="00CB0014">
        <w:rPr>
          <w:color w:val="auto"/>
        </w:rPr>
        <w:t xml:space="preserve"> </w:t>
      </w:r>
      <w:r w:rsidR="00CB0014">
        <w:rPr>
          <w:color w:val="auto"/>
        </w:rPr>
        <w:br/>
      </w:r>
      <w:r w:rsidRPr="00E063FB">
        <w:rPr>
          <w:color w:val="auto"/>
        </w:rPr>
        <w:t>до 2025 года, утвержденная распоряжением Правительства Российской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Федерац</w:t>
      </w:r>
      <w:r w:rsidR="00CB0014">
        <w:rPr>
          <w:color w:val="auto"/>
        </w:rPr>
        <w:t>ии от 29 мая 2015 года № 996-р.</w:t>
      </w:r>
    </w:p>
    <w:p w:rsidR="00E063FB" w:rsidRPr="00E063FB" w:rsidRDefault="00E063FB" w:rsidP="00CB0014">
      <w:pPr>
        <w:pStyle w:val="a3"/>
        <w:rPr>
          <w:color w:val="auto"/>
        </w:rPr>
      </w:pPr>
      <w:r w:rsidRPr="00E063FB">
        <w:rPr>
          <w:color w:val="auto"/>
        </w:rPr>
        <w:lastRenderedPageBreak/>
        <w:t>Концепция информационной безопасности детей, утвержденная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распоряжением Правительства Российской Федерации от 2 декабря 2015 года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№ 2471-р.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Сводный перечень первоочередных государственных и муниципальных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услуг, предоставляемых органами исполнительной власти субъектов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и органами местного самоуправления в электронном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виде, а также услуг, предоставляемых в электронном виде учреждениями</w:t>
      </w:r>
      <w:r w:rsidR="00CB0014">
        <w:rPr>
          <w:color w:val="auto"/>
        </w:rPr>
        <w:t xml:space="preserve"> </w:t>
      </w:r>
      <w:r w:rsidR="00CB0014">
        <w:rPr>
          <w:color w:val="auto"/>
        </w:rPr>
        <w:br/>
      </w:r>
      <w:r w:rsidRPr="00E063FB">
        <w:rPr>
          <w:color w:val="auto"/>
        </w:rPr>
        <w:t>и организациями субъектов Российской Федерации и муниципальными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учреждениями и организациями, утвержденный распоряжением Правительства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17 декабря 2009 года № 1993-р.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Перечень услуг, оказываемых государственными и муниципальными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учреждениями и другими организациями, в которых размещается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государственное задание (заказ) или муниципальное задание (заказ),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подлежащих включению в реестры государственных или муниципальных услуг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и предоставляемых в электронной форме, утвержденный распоряжением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Правительства Российской Федерации от 25 апреля 2011 года № 729-р.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Концепция развития системы профилактики безнадзорности </w:t>
      </w:r>
      <w:r w:rsidR="00CB0014">
        <w:rPr>
          <w:color w:val="auto"/>
        </w:rPr>
        <w:br/>
      </w:r>
      <w:r w:rsidRPr="00E063FB">
        <w:rPr>
          <w:color w:val="auto"/>
        </w:rPr>
        <w:t>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правонарушений несовершеннолетних на период до 2020 года, утвержденная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распоряжением Правительства Российской Федерации от 22 марта 2017 года</w:t>
      </w:r>
      <w:r w:rsidR="00CB0014">
        <w:rPr>
          <w:color w:val="auto"/>
        </w:rPr>
        <w:t xml:space="preserve"> </w:t>
      </w:r>
      <w:r w:rsidR="00CB0014">
        <w:rPr>
          <w:color w:val="auto"/>
        </w:rPr>
        <w:br/>
      </w:r>
      <w:r w:rsidRPr="00E063FB">
        <w:rPr>
          <w:color w:val="auto"/>
        </w:rPr>
        <w:t>№ 520-р.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Главного государственного санитарного врача Российской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Федерации от 28 сентября 2020 года № 28 "Об утверждении санитарных правил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СП 2.4.3648-20 "Санитарно-эпидемиологические требования к организациям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воспитания и обучения, отдыха и оздоровления детей и молодежи".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Главного государственного санитарного врача Российской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Федерации от 27 октября 2020 года № 32 "Об утверждении санитарн</w:t>
      </w:r>
      <w:proofErr w:type="gramStart"/>
      <w:r w:rsidRPr="00E063FB">
        <w:rPr>
          <w:color w:val="auto"/>
        </w:rPr>
        <w:t>о-</w:t>
      </w:r>
      <w:proofErr w:type="gramEnd"/>
      <w:r w:rsidR="00CB0014">
        <w:rPr>
          <w:color w:val="auto"/>
        </w:rPr>
        <w:t xml:space="preserve"> </w:t>
      </w:r>
      <w:r w:rsidRPr="00E063FB">
        <w:rPr>
          <w:color w:val="auto"/>
        </w:rPr>
        <w:t>эпидемиологических правил и норм СанПиН 2.3/2.4.3590-20 "Санитарно-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эпидемиологические требования к организации общественного питания населения".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Приказ Федерального агентства по техническому регулированию </w:t>
      </w:r>
      <w:r w:rsidR="00CB0014">
        <w:rPr>
          <w:color w:val="auto"/>
        </w:rPr>
        <w:br/>
      </w:r>
      <w:r w:rsidRPr="00E063FB">
        <w:rPr>
          <w:color w:val="auto"/>
        </w:rPr>
        <w:t>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метрологии (</w:t>
      </w:r>
      <w:proofErr w:type="spellStart"/>
      <w:r w:rsidRPr="00E063FB">
        <w:rPr>
          <w:color w:val="auto"/>
        </w:rPr>
        <w:t>Росстандарт</w:t>
      </w:r>
      <w:proofErr w:type="spellEnd"/>
      <w:r w:rsidRPr="00E063FB">
        <w:rPr>
          <w:color w:val="auto"/>
        </w:rPr>
        <w:t>) от 29 ноября 2012 года № 1789-ст "Об утверждении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национального стандарта".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социально-психологического тестирования обучающихся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в общеобразовательных организациях и профессиональных образовательных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организациях, утвержденный приказом Министерства просвещения Российской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Федерации от 20 февраля 2020 года № 59.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профилактических медицинских осмотров обучающихся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в общеобразовательных организациях и профессиональных образовательных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организациях, а также образовательных организациях высшего образования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в целях раннего выявления незаконного потребления наркотических средств 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психотропных веществ, утвержденный приказом Министерства здравоохранения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6 октября 2014 года № 581н.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Требования к структуре официального сайта образовательной организации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 xml:space="preserve">в информационно-телекоммуникационной сети "Интернет" </w:t>
      </w:r>
      <w:r w:rsidR="00CB0014">
        <w:rPr>
          <w:color w:val="auto"/>
        </w:rPr>
        <w:br/>
      </w:r>
      <w:r w:rsidRPr="00E063FB">
        <w:rPr>
          <w:color w:val="auto"/>
        </w:rPr>
        <w:lastRenderedPageBreak/>
        <w:t>и формату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представления информации", утвержденные приказом Федеральной службы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по надзору в сфере образования и науки от 14 августа 2020 года № 831.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Порядок приема на </w:t>
      </w:r>
      <w:proofErr w:type="gramStart"/>
      <w:r w:rsidRPr="00E063FB">
        <w:rPr>
          <w:color w:val="auto"/>
        </w:rPr>
        <w:t>обучение по</w:t>
      </w:r>
      <w:proofErr w:type="gramEnd"/>
      <w:r w:rsidRPr="00E063FB">
        <w:rPr>
          <w:color w:val="auto"/>
        </w:rPr>
        <w:t xml:space="preserve"> образовательным программам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начального общего, основного общего и среднего общего образования,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утвержденный приказом Министерства просвещения Российской Федерации</w:t>
      </w:r>
      <w:r w:rsidR="00CB0014">
        <w:rPr>
          <w:color w:val="auto"/>
        </w:rPr>
        <w:t xml:space="preserve"> </w:t>
      </w:r>
      <w:r w:rsidR="00CB0014">
        <w:rPr>
          <w:color w:val="auto"/>
        </w:rPr>
        <w:br/>
      </w:r>
      <w:r w:rsidRPr="00E063FB">
        <w:rPr>
          <w:color w:val="auto"/>
        </w:rPr>
        <w:t>от 2 сентября 2020 года № 458.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Порядок и условия осуществления перевода </w:t>
      </w:r>
      <w:proofErr w:type="gramStart"/>
      <w:r w:rsidRPr="00E063FB">
        <w:rPr>
          <w:color w:val="auto"/>
        </w:rPr>
        <w:t>обучающихся</w:t>
      </w:r>
      <w:proofErr w:type="gramEnd"/>
      <w:r w:rsidRPr="00E063FB">
        <w:rPr>
          <w:color w:val="auto"/>
        </w:rPr>
        <w:t xml:space="preserve"> из одной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 xml:space="preserve">организации, осуществляющей образовательную деятельность </w:t>
      </w:r>
      <w:r w:rsidR="00CB0014">
        <w:rPr>
          <w:color w:val="auto"/>
        </w:rPr>
        <w:br/>
      </w:r>
      <w:r w:rsidRPr="00E063FB">
        <w:rPr>
          <w:color w:val="auto"/>
        </w:rPr>
        <w:t>по образовательным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 xml:space="preserve">программам начального общего, основного общего </w:t>
      </w:r>
      <w:r w:rsidR="00CB0014">
        <w:rPr>
          <w:color w:val="auto"/>
        </w:rPr>
        <w:br/>
      </w:r>
      <w:r w:rsidRPr="00E063FB">
        <w:rPr>
          <w:color w:val="auto"/>
        </w:rPr>
        <w:t>и среднего общего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образования, в другие организации, осуществляющие образовательную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деятельность по образовательным программам соответствующих уровня 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направленности, утвержденные приказом Министерства образования и науки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12 марта 2014 года № 177.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государственной итоговой аттестации</w:t>
      </w:r>
      <w:r w:rsidR="00CB0014">
        <w:rPr>
          <w:color w:val="auto"/>
        </w:rPr>
        <w:t xml:space="preserve"> </w:t>
      </w:r>
      <w:r w:rsidR="00CB0014">
        <w:rPr>
          <w:color w:val="auto"/>
        </w:rPr>
        <w:br/>
      </w:r>
      <w:r w:rsidRPr="00E063FB">
        <w:rPr>
          <w:color w:val="auto"/>
        </w:rPr>
        <w:t>по образовательным программам основного общего образования, утвержденный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приказом Министерства просвещения Российской Федерации от 7 ноября</w:t>
      </w:r>
      <w:r w:rsidR="00CB0014">
        <w:rPr>
          <w:color w:val="auto"/>
        </w:rPr>
        <w:t xml:space="preserve"> </w:t>
      </w:r>
      <w:r w:rsidRPr="00E063FB">
        <w:rPr>
          <w:color w:val="auto"/>
        </w:rPr>
        <w:t>2018 года № 189, приказом Федеральной службы по надзору в сфере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образования и науки от 7 ноября 2018 года № 1513.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государственной итоговой аттестации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по образовательным программам среднего общего образования, утвержденный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приказом Министерства просвещения Российской Федерации от 7 ноября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2018 года № 190, приказом Федеральной службы по надзору в сфере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образования и науки от 7 ноября 2018 года № 1512.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организации и осуществления образовательной деятельности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по основным общеобразовательным программам - образовательным программам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начального общего, основного общего и среднего общего образования,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утвержденный приказом Министерства просвещения Российской Федерации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от 28 августа 2020 года № 442.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Порядок заполнения, учета и выдачи аттестатов об основном общем </w:t>
      </w:r>
      <w:r w:rsidR="00DD248F">
        <w:rPr>
          <w:color w:val="auto"/>
        </w:rPr>
        <w:br/>
      </w:r>
      <w:r w:rsidRPr="00E063FB">
        <w:rPr>
          <w:color w:val="auto"/>
        </w:rPr>
        <w:t>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среднем общем образовании и их дубликатов, утвержденный приказом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Министерства просвещения Российской Федерации от 5 октября 2020 года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№ 546.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выдачи медали "За особые успехи в учении", утвержденный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приказом Министерства образования и науки Российской Федерации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от 23 июня 2014 года № 685.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учета документов, входящих в состав библиотечного фонда,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утвержденный приказом Министерства культуры Российской Федерации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от 8 октября 2012 года № 1077.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всер</w:t>
      </w:r>
      <w:r w:rsidR="00DD248F">
        <w:rPr>
          <w:color w:val="auto"/>
        </w:rPr>
        <w:t xml:space="preserve">оссийской олимпиады школьников, </w:t>
      </w:r>
      <w:r w:rsidRPr="00E063FB">
        <w:rPr>
          <w:color w:val="auto"/>
        </w:rPr>
        <w:t>утвержденный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приказом Министерства образования и науки Российской Федерации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от 18 ноября 2013 года № 1252.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Приказ Министерства просвещения Российской Федерации </w:t>
      </w:r>
      <w:r w:rsidR="00DD248F">
        <w:rPr>
          <w:color w:val="auto"/>
        </w:rPr>
        <w:br/>
      </w:r>
      <w:r w:rsidRPr="00E063FB">
        <w:rPr>
          <w:color w:val="auto"/>
        </w:rPr>
        <w:t>от 16 сентября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2020 года № 499 "Об утверждении образца и описания медали "За особые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успехи в учении".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проведения аттестации педагог</w:t>
      </w:r>
      <w:r w:rsidR="00DD248F">
        <w:rPr>
          <w:color w:val="auto"/>
        </w:rPr>
        <w:t xml:space="preserve">ических работников организаций, </w:t>
      </w:r>
      <w:r w:rsidRPr="00E063FB">
        <w:rPr>
          <w:color w:val="auto"/>
        </w:rPr>
        <w:t>осуществляющих образовательную деятельность, утвержденный приказом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lastRenderedPageBreak/>
        <w:t>Министерства образования и науки Российской Федерации от 7 апреля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2014 года № 276.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Единый квалификационный справочник должностей руководителей,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специалистов и служащих, раздел "Квалификационные характеристики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должностей работников образования", утвержденный приказом Министерства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здравоохранения и социального развития Российской Федерации от 26 августа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2010 года № 761н.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Номенклатура должностей педагогических работников организаций,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осуществляющих образовательную деятельность, должностей руководителей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образовательных организаций, утвержденная постановлением Правительства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8 августа 2013 года № 678.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 психолого-медико-педагогической комиссии, утвержденное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приказом Министерства образования и науки Российской Федерации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от 20 сентября 2013 года № 1082.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 подготовке граждан Российской Федерации к военной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службе, утвержденное постановлением Правительства Российской Федерации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от 31 декабря 1999 года № 1441.</w:t>
      </w:r>
    </w:p>
    <w:p w:rsidR="00E063FB" w:rsidRPr="00E063FB" w:rsidRDefault="00E063FB" w:rsidP="00E063FB">
      <w:pPr>
        <w:pStyle w:val="a3"/>
        <w:rPr>
          <w:color w:val="auto"/>
        </w:rPr>
      </w:pPr>
      <w:proofErr w:type="gramStart"/>
      <w:r w:rsidRPr="00E063FB">
        <w:rPr>
          <w:color w:val="auto"/>
        </w:rPr>
        <w:t>Инструкция об организации обучения граждан Российской Федерации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начальным знаниям в области обороны и их подготовки по основам военной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службы в образовательных учреждениях среднего (полного) общего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 xml:space="preserve">образования, образовательных учреждениях начального профессионального </w:t>
      </w:r>
      <w:r w:rsidR="00DD248F">
        <w:rPr>
          <w:color w:val="auto"/>
        </w:rPr>
        <w:br/>
      </w:r>
      <w:r w:rsidRPr="00E063FB">
        <w:rPr>
          <w:color w:val="auto"/>
        </w:rPr>
        <w:t>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среднего профессионального образования и учебных пунктах, утвержденная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приказом Министра обороны Российской Федерации от 24 февраля 2010 года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№ 96, Министерства образования и науки Российской Федерации от 24 февраля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2010 года</w:t>
      </w:r>
      <w:proofErr w:type="gramEnd"/>
      <w:r w:rsidRPr="00E063FB">
        <w:rPr>
          <w:color w:val="auto"/>
        </w:rPr>
        <w:t xml:space="preserve"> № 134.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Правительства Российской Федерации от 16 сентября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2020 года № 1479 "Об утверждении правил противопожарного режима</w:t>
      </w:r>
      <w:r w:rsidR="00DD248F">
        <w:rPr>
          <w:color w:val="auto"/>
        </w:rPr>
        <w:t xml:space="preserve"> </w:t>
      </w:r>
      <w:r w:rsidR="00DD248F">
        <w:rPr>
          <w:color w:val="auto"/>
        </w:rPr>
        <w:br/>
      </w:r>
      <w:r w:rsidRPr="00E063FB">
        <w:rPr>
          <w:color w:val="auto"/>
        </w:rPr>
        <w:t>в Российской Федерации".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Правительства Российской Федерации от 23 сентября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2020 года № 1527 "Об утверждении Правил организованной перевозки групп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детей автобусами".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Главного государственного санитарного врача Российской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Федерации от 22 мая 2020 года № 15 "Об утверждении санитарно-эпидемиологических правил СП 3.1.3597-20 "Профилактика новой</w:t>
      </w:r>
      <w:r w:rsidR="00DD248F">
        <w:rPr>
          <w:color w:val="auto"/>
        </w:rPr>
        <w:t xml:space="preserve"> </w:t>
      </w:r>
      <w:proofErr w:type="spellStart"/>
      <w:r w:rsidRPr="00E063FB">
        <w:rPr>
          <w:color w:val="auto"/>
        </w:rPr>
        <w:t>коронавирусной</w:t>
      </w:r>
      <w:proofErr w:type="spellEnd"/>
      <w:r w:rsidRPr="00E063FB">
        <w:rPr>
          <w:color w:val="auto"/>
        </w:rPr>
        <w:t xml:space="preserve"> инфекции (COVID-19)".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Главного государственного санитарного врача Российской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Федерации от 30 июня 2020 года № 16 "Об утверждении санитарно-эпидемиологических прави</w:t>
      </w:r>
      <w:r w:rsidR="00AB474A">
        <w:rPr>
          <w:color w:val="auto"/>
        </w:rPr>
        <w:t>л СП 3.1/2.4.3598-20 "Санитарно-</w:t>
      </w:r>
      <w:r w:rsidRPr="00E063FB">
        <w:rPr>
          <w:color w:val="auto"/>
        </w:rPr>
        <w:t>эпидемиологические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требования к устройству, содержанию и организации работы образовательных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организаций и других объектов социальной инфраструктуры для детей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 xml:space="preserve">и молодежи в условиях распространения новой </w:t>
      </w:r>
      <w:proofErr w:type="spellStart"/>
      <w:r w:rsidRPr="00E063FB">
        <w:rPr>
          <w:color w:val="auto"/>
        </w:rPr>
        <w:t>коронавирусной</w:t>
      </w:r>
      <w:proofErr w:type="spellEnd"/>
      <w:r w:rsidRPr="00E063FB">
        <w:rPr>
          <w:color w:val="auto"/>
        </w:rPr>
        <w:t xml:space="preserve"> инфекции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(COVID-19)".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Правила размещения на официальном сайте образовательной организации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 xml:space="preserve">в информационно-телекоммуникационной сети "Интернет" </w:t>
      </w:r>
      <w:r w:rsidR="00DD248F">
        <w:rPr>
          <w:color w:val="auto"/>
        </w:rPr>
        <w:br/>
      </w:r>
      <w:r w:rsidRPr="00E063FB">
        <w:rPr>
          <w:color w:val="auto"/>
        </w:rPr>
        <w:t>и обновления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информации об образовательной организации, утвержденные постановлением</w:t>
      </w:r>
      <w:r w:rsidR="00DD248F">
        <w:rPr>
          <w:color w:val="auto"/>
        </w:rPr>
        <w:t xml:space="preserve"> </w:t>
      </w:r>
      <w:r w:rsidRPr="00E063FB">
        <w:rPr>
          <w:color w:val="auto"/>
        </w:rPr>
        <w:t>Правительства Российской Федерации от 10 июля 2013 года</w:t>
      </w:r>
      <w:r w:rsidR="00DD248F">
        <w:rPr>
          <w:color w:val="auto"/>
        </w:rPr>
        <w:t xml:space="preserve">  </w:t>
      </w:r>
      <w:r w:rsidR="00DD248F">
        <w:rPr>
          <w:color w:val="auto"/>
        </w:rPr>
        <w:br/>
      </w:r>
      <w:r w:rsidRPr="00E063FB">
        <w:rPr>
          <w:color w:val="auto"/>
        </w:rPr>
        <w:t>№ 582.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lastRenderedPageBreak/>
        <w:t>Правила оказания платных образовательных услуг, утвержденные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постановлением Правительства Российской Федерации от 15 сентября</w:t>
      </w:r>
      <w:r w:rsidR="00AB474A">
        <w:rPr>
          <w:color w:val="auto"/>
        </w:rPr>
        <w:t xml:space="preserve"> </w:t>
      </w:r>
      <w:r w:rsidR="00AB474A">
        <w:rPr>
          <w:color w:val="auto"/>
        </w:rPr>
        <w:br/>
      </w:r>
      <w:r w:rsidRPr="00E063FB">
        <w:rPr>
          <w:color w:val="auto"/>
        </w:rPr>
        <w:t>2020 года № 1441.</w:t>
      </w:r>
    </w:p>
    <w:p w:rsidR="00E063FB" w:rsidRPr="00E063FB" w:rsidRDefault="00E063FB" w:rsidP="00E063FB">
      <w:pPr>
        <w:pStyle w:val="a3"/>
        <w:rPr>
          <w:color w:val="auto"/>
        </w:rPr>
      </w:pPr>
      <w:proofErr w:type="gramStart"/>
      <w:r w:rsidRPr="00E063FB">
        <w:rPr>
          <w:color w:val="auto"/>
        </w:rPr>
        <w:t>Постановление Правительства Российской Федерации от 27 июня</w:t>
      </w:r>
      <w:r w:rsidR="00AB474A">
        <w:rPr>
          <w:color w:val="auto"/>
        </w:rPr>
        <w:t xml:space="preserve"> </w:t>
      </w:r>
      <w:r w:rsidR="00AB474A">
        <w:rPr>
          <w:color w:val="auto"/>
        </w:rPr>
        <w:br/>
      </w:r>
      <w:r w:rsidRPr="00E063FB">
        <w:rPr>
          <w:color w:val="auto"/>
        </w:rPr>
        <w:t>2016 года № 584 "Об особенностях применения профессиональных стандартов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в части требований, обязательных для применения государственными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внебюджетными фондами Российской Федерации, государственными или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муниципальными учреждениями, государственными или муниципальными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унитарными предприятиями, а также государственными корпорациями,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государственными компаниями и хозяйственными обществами, более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пятидесяти процентов акций (долей) в уставном капитале которых находится</w:t>
      </w:r>
      <w:r w:rsidR="00AB474A">
        <w:rPr>
          <w:color w:val="auto"/>
        </w:rPr>
        <w:t xml:space="preserve"> </w:t>
      </w:r>
      <w:r w:rsidR="00AB474A">
        <w:rPr>
          <w:color w:val="auto"/>
        </w:rPr>
        <w:br/>
      </w:r>
      <w:r w:rsidRPr="00E063FB">
        <w:rPr>
          <w:color w:val="auto"/>
        </w:rPr>
        <w:t>в государственной собственности или муниципальной собственности"</w:t>
      </w:r>
      <w:r w:rsidRPr="003E59F4">
        <w:rPr>
          <w:color w:val="FF0000"/>
        </w:rPr>
        <w:t>;</w:t>
      </w:r>
      <w:proofErr w:type="gramEnd"/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Методические рекомендации по организации питания обучающихся</w:t>
      </w:r>
      <w:r w:rsidR="00AB474A">
        <w:rPr>
          <w:color w:val="auto"/>
        </w:rPr>
        <w:t xml:space="preserve"> </w:t>
      </w:r>
      <w:r w:rsidR="00AB474A">
        <w:rPr>
          <w:color w:val="auto"/>
        </w:rPr>
        <w:br/>
      </w:r>
      <w:r w:rsidRPr="00E063FB">
        <w:rPr>
          <w:color w:val="auto"/>
        </w:rPr>
        <w:t>и воспитанников образовательных учреждений, утвержденные приказом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Министерства здравоохранения и социального развития Российской Федерации</w:t>
      </w:r>
      <w:r w:rsidR="00AB474A">
        <w:rPr>
          <w:color w:val="auto"/>
        </w:rPr>
        <w:t xml:space="preserve"> </w:t>
      </w:r>
      <w:r w:rsidRPr="00E063FB">
        <w:rPr>
          <w:color w:val="auto"/>
        </w:rPr>
        <w:t>от 11 марта 2012 года № 213н, приказом Министерства образования и науки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11 марта 2012 года № 178.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Порядок расследования и учета несчастных случаев с </w:t>
      </w:r>
      <w:proofErr w:type="gramStart"/>
      <w:r w:rsidRPr="00E063FB">
        <w:rPr>
          <w:color w:val="auto"/>
        </w:rPr>
        <w:t>обучающимися</w:t>
      </w:r>
      <w:proofErr w:type="gramEnd"/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во время пребывания в организации, осуществляющей образовательную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деятельность, утвержденный приказом Министерства образования и науки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Российской Федерации от 27 июня 2017 года № 602.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Областной закон 2 июля 2013 года № 712-41-ОЗ "Об образовании</w:t>
      </w:r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в Архангельской области".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 xml:space="preserve">Порядок регламентации и оформления отношений государственной </w:t>
      </w:r>
      <w:r w:rsidR="003E59F4">
        <w:rPr>
          <w:color w:val="auto"/>
        </w:rPr>
        <w:br/>
      </w:r>
      <w:r w:rsidRPr="00E063FB">
        <w:rPr>
          <w:color w:val="auto"/>
        </w:rPr>
        <w:t>и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муниципальной образовательной организации и родителей (законных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представителей) обучающихся, нуждающихся в длительном лечении, а также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 xml:space="preserve">детей-инвалидов в части </w:t>
      </w:r>
      <w:proofErr w:type="gramStart"/>
      <w:r w:rsidRPr="00E063FB">
        <w:rPr>
          <w:color w:val="auto"/>
        </w:rPr>
        <w:t>обучения</w:t>
      </w:r>
      <w:proofErr w:type="gramEnd"/>
      <w:r w:rsidRPr="00E063FB">
        <w:rPr>
          <w:color w:val="auto"/>
        </w:rPr>
        <w:t xml:space="preserve"> по основным общеобразовательным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программам на дому или в медицинских организациях, утвержденный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постановлением министерства образования и науки Архангельской области</w:t>
      </w:r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от 12 ноября 2014 года № 32.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 дипломе "Золотая надежда Архангельской области"</w:t>
      </w:r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и серебряной медали "За особые успехи в обучении, утвержденное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постановлением министерства образования и науки Архангельской области</w:t>
      </w:r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от 1 апреля 2019 года № 9.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организации индивидуального отбора при приеме либо переводе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 xml:space="preserve">в государственные и муниципальные образовательные организации </w:t>
      </w:r>
      <w:r w:rsidR="003E59F4">
        <w:rPr>
          <w:color w:val="auto"/>
        </w:rPr>
        <w:br/>
      </w:r>
      <w:r w:rsidRPr="00E063FB">
        <w:rPr>
          <w:color w:val="auto"/>
        </w:rPr>
        <w:t>для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 xml:space="preserve">получения основного общего и среднего общего образования </w:t>
      </w:r>
      <w:r w:rsidR="003E59F4">
        <w:rPr>
          <w:color w:val="auto"/>
        </w:rPr>
        <w:br/>
      </w:r>
      <w:r w:rsidRPr="00E063FB">
        <w:rPr>
          <w:color w:val="auto"/>
        </w:rPr>
        <w:t>с углубленным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изучением отдельных учебных предметов или для профильного обучения,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утвержденный постановлением министерства образования и науки Архангельской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области от 31 января 2017 года № 2.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об окружном ресурсном центре системы образования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муниципального образования "Город Архангельск", утвержденное постановлением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мэрии города Архангельска от 24 марта 2014 года № 231.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об опорном учреждении системы образования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муниципального образования "Город Архангельск", утвержденное постановлением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мэрии города Архангельска от 24 марта 2014 года № 232.</w:t>
      </w:r>
    </w:p>
    <w:p w:rsidR="00E063FB" w:rsidRPr="00E063FB" w:rsidRDefault="00E063FB" w:rsidP="003E59F4">
      <w:pPr>
        <w:pStyle w:val="a3"/>
        <w:rPr>
          <w:color w:val="auto"/>
        </w:rPr>
      </w:pPr>
      <w:r w:rsidRPr="00E063FB">
        <w:rPr>
          <w:color w:val="auto"/>
        </w:rPr>
        <w:lastRenderedPageBreak/>
        <w:t>Положение о базовом учреждении системы образования муниципального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образования "Город Архангельск", утвержденное постановлением мэрии города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Архангельска от 24 марта 2014 года № 230.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Положение о демонстрационной площадке системы образования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муниципального образования "Город Архангельск", утвержденное постановлением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мэрии города Архангельска от 24 марта 2014 года № 233.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получения общего образовани</w:t>
      </w:r>
      <w:r w:rsidR="003E59F4">
        <w:rPr>
          <w:color w:val="auto"/>
        </w:rPr>
        <w:t xml:space="preserve">я в форме семейного образования </w:t>
      </w:r>
      <w:r w:rsidRPr="00E063FB">
        <w:rPr>
          <w:color w:val="auto"/>
        </w:rPr>
        <w:t>в муниципальном образовании "Город Архангельск", утвержденный постановлением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мэрии города Архангельска от 28 мая 2014 года № 438.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обеспечения учебной литературой муниципальных образовательных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учреждений муниципального образования "Город Архангельск", реализующих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образовательные программы начального общего, основного общего, среднего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общего образования, утвержденный постановлением Администрации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муниципального образования "Город Архангельск" от 3 марта 2016 года № 221.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Порядок организации бесплатного двухразового питания детей</w:t>
      </w:r>
      <w:r w:rsidR="003E59F4">
        <w:rPr>
          <w:color w:val="auto"/>
        </w:rPr>
        <w:t xml:space="preserve"> </w:t>
      </w:r>
      <w:r w:rsidR="003E59F4">
        <w:rPr>
          <w:color w:val="auto"/>
        </w:rPr>
        <w:br/>
      </w:r>
      <w:r w:rsidRPr="00E063FB">
        <w:rPr>
          <w:color w:val="auto"/>
        </w:rPr>
        <w:t>с ограниченными возможностями здоровья, обучающихся в муниципальных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общеобразовательных организациях муниципального образования "Город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Архангельск", реализующих образовательные программы начального общего,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основного общего, среднего общего образования, утвержденный постановлением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Администрации муниципального образования "Город Архангельск" от 29 декабря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2018 года № 1661.</w:t>
      </w:r>
    </w:p>
    <w:p w:rsidR="00E063FB" w:rsidRPr="00E063FB" w:rsidRDefault="00E063FB" w:rsidP="00E063FB">
      <w:pPr>
        <w:pStyle w:val="a3"/>
        <w:rPr>
          <w:color w:val="auto"/>
        </w:rPr>
      </w:pPr>
      <w:r w:rsidRPr="00E063FB">
        <w:rPr>
          <w:color w:val="auto"/>
        </w:rPr>
        <w:t>Постановление Администрации муниципального образования "Город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Архангельск" от 19 декабря 2019 года № 2101 "О закреплении образовательных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организаций муниципального образования "Город Архангельск", находящихся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в ведении департамента образования Администрации муниципального образования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"Город Архангельск", закрепленных за территориями муниципального образования</w:t>
      </w:r>
      <w:r w:rsidR="003E59F4">
        <w:rPr>
          <w:color w:val="auto"/>
        </w:rPr>
        <w:t xml:space="preserve"> </w:t>
      </w:r>
      <w:r w:rsidRPr="00E063FB">
        <w:rPr>
          <w:color w:val="auto"/>
        </w:rPr>
        <w:t>"Город Архангельск".</w:t>
      </w:r>
    </w:p>
    <w:p w:rsidR="00833E03" w:rsidRPr="00D449BC" w:rsidRDefault="00E063FB" w:rsidP="00833E03">
      <w:pPr>
        <w:pStyle w:val="a3"/>
        <w:rPr>
          <w:i/>
          <w:color w:val="auto"/>
        </w:rPr>
      </w:pPr>
      <w:r w:rsidRPr="00E063FB">
        <w:rPr>
          <w:color w:val="auto"/>
        </w:rPr>
        <w:t xml:space="preserve">Положение о порядке учета детей, подлежащих </w:t>
      </w:r>
      <w:proofErr w:type="gramStart"/>
      <w:r w:rsidRPr="00E063FB">
        <w:rPr>
          <w:color w:val="auto"/>
        </w:rPr>
        <w:t>обучению</w:t>
      </w:r>
      <w:r w:rsidR="00833E03">
        <w:rPr>
          <w:color w:val="auto"/>
        </w:rPr>
        <w:t xml:space="preserve"> </w:t>
      </w:r>
      <w:r w:rsidR="00833E03">
        <w:rPr>
          <w:color w:val="auto"/>
        </w:rPr>
        <w:br/>
      </w:r>
      <w:r w:rsidRPr="00E063FB">
        <w:rPr>
          <w:color w:val="auto"/>
        </w:rPr>
        <w:t>по</w:t>
      </w:r>
      <w:proofErr w:type="gramEnd"/>
      <w:r w:rsidRPr="00E063FB">
        <w:rPr>
          <w:color w:val="auto"/>
        </w:rPr>
        <w:t xml:space="preserve"> образовательным программам дошкольного, начального общего, основного</w:t>
      </w:r>
      <w:r w:rsidR="00833E03">
        <w:rPr>
          <w:color w:val="auto"/>
        </w:rPr>
        <w:t xml:space="preserve"> </w:t>
      </w:r>
      <w:r w:rsidRPr="00E063FB">
        <w:rPr>
          <w:color w:val="auto"/>
        </w:rPr>
        <w:t>общего и среднего общего образования, утвержденное постановлением</w:t>
      </w:r>
      <w:r w:rsidR="00833E03">
        <w:rPr>
          <w:color w:val="auto"/>
        </w:rPr>
        <w:t xml:space="preserve"> </w:t>
      </w:r>
      <w:r w:rsidRPr="00E063FB">
        <w:rPr>
          <w:color w:val="auto"/>
        </w:rPr>
        <w:t xml:space="preserve">Администрации муниципального образования </w:t>
      </w:r>
      <w:r w:rsidR="00833E03">
        <w:rPr>
          <w:color w:val="auto"/>
        </w:rPr>
        <w:t xml:space="preserve">"Город Архангельск" от 5 ноября </w:t>
      </w:r>
      <w:r w:rsidR="00D449BC">
        <w:rPr>
          <w:color w:val="auto"/>
        </w:rPr>
        <w:t>2020 года № 1829.</w:t>
      </w:r>
    </w:p>
    <w:p w:rsidR="00492350" w:rsidRPr="00833E03" w:rsidRDefault="00492350" w:rsidP="00833E03">
      <w:pPr>
        <w:pStyle w:val="a3"/>
        <w:rPr>
          <w:color w:val="auto"/>
        </w:rPr>
      </w:pPr>
      <w:r w:rsidRPr="00492350">
        <w:rPr>
          <w:i/>
          <w:color w:val="auto"/>
        </w:rPr>
        <w:t xml:space="preserve">(пункт в ред. постановления от </w:t>
      </w:r>
      <w:r w:rsidR="00833E03">
        <w:rPr>
          <w:i/>
          <w:color w:val="auto"/>
        </w:rPr>
        <w:t>17</w:t>
      </w:r>
      <w:r w:rsidRPr="00492350">
        <w:rPr>
          <w:i/>
          <w:color w:val="auto"/>
        </w:rPr>
        <w:t>.0</w:t>
      </w:r>
      <w:r w:rsidR="00833E03">
        <w:rPr>
          <w:i/>
          <w:color w:val="auto"/>
        </w:rPr>
        <w:t>2</w:t>
      </w:r>
      <w:r w:rsidRPr="00492350">
        <w:rPr>
          <w:i/>
          <w:color w:val="auto"/>
        </w:rPr>
        <w:t>.20</w:t>
      </w:r>
      <w:r w:rsidR="00833E03">
        <w:rPr>
          <w:i/>
          <w:color w:val="auto"/>
        </w:rPr>
        <w:t>21</w:t>
      </w:r>
      <w:r w:rsidRPr="00492350">
        <w:rPr>
          <w:i/>
          <w:color w:val="auto"/>
        </w:rPr>
        <w:t xml:space="preserve"> № </w:t>
      </w:r>
      <w:r w:rsidR="00833E03">
        <w:rPr>
          <w:i/>
          <w:color w:val="auto"/>
        </w:rPr>
        <w:t>314</w:t>
      </w:r>
      <w:r w:rsidRPr="00492350">
        <w:rPr>
          <w:i/>
          <w:color w:val="auto"/>
        </w:rPr>
        <w:t>)</w:t>
      </w:r>
    </w:p>
    <w:p w:rsidR="00F73E06" w:rsidRDefault="00F73E06" w:rsidP="00C40D92">
      <w:pPr>
        <w:pStyle w:val="a3"/>
        <w:rPr>
          <w:color w:val="auto"/>
        </w:rPr>
      </w:pPr>
    </w:p>
    <w:p w:rsidR="00175ED8" w:rsidRPr="00F57B83" w:rsidRDefault="00175ED8" w:rsidP="00175ED8">
      <w:pPr>
        <w:pStyle w:val="a3"/>
        <w:rPr>
          <w:color w:val="auto"/>
          <w:sz w:val="20"/>
        </w:rPr>
      </w:pPr>
    </w:p>
    <w:p w:rsidR="00175ED8" w:rsidRPr="005103CF" w:rsidRDefault="00175ED8" w:rsidP="00175ED8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5103CF">
        <w:rPr>
          <w:b/>
          <w:szCs w:val="28"/>
        </w:rPr>
        <w:tab/>
      </w:r>
      <w:r w:rsidRPr="005103CF">
        <w:rPr>
          <w:b/>
          <w:szCs w:val="28"/>
        </w:rPr>
        <w:tab/>
      </w:r>
      <w:r w:rsidRPr="005103CF">
        <w:rPr>
          <w:b/>
          <w:szCs w:val="28"/>
          <w:lang w:val="en-US"/>
        </w:rPr>
        <w:t>II</w:t>
      </w:r>
      <w:r w:rsidRPr="005103CF">
        <w:rPr>
          <w:b/>
          <w:szCs w:val="28"/>
        </w:rPr>
        <w:t>. Требования к оказанию муниципальной услуги</w:t>
      </w:r>
    </w:p>
    <w:p w:rsidR="00175ED8" w:rsidRPr="005103CF" w:rsidRDefault="00175ED8" w:rsidP="00175ED8">
      <w:pPr>
        <w:jc w:val="center"/>
        <w:rPr>
          <w:sz w:val="18"/>
          <w:szCs w:val="28"/>
        </w:rPr>
      </w:pP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2.1. Документы, необходимые для получения муниципальной услуги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При приеме в учреждение для оказания муниципальной услуги 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по реализации основных общеобразовательных программ начального общего образования, основного общего образования, среднего общего образования необходимо представить:</w:t>
      </w:r>
    </w:p>
    <w:p w:rsidR="00D449BC" w:rsidRPr="00D449BC" w:rsidRDefault="00D449BC" w:rsidP="0059093E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личное заявление совершеннолетнего гражданина или родителей (законных представителей) ребенка на имя руководителя учреждения </w:t>
      </w:r>
      <w:r w:rsidR="0059093E" w:rsidRPr="0059093E">
        <w:rPr>
          <w:szCs w:val="28"/>
        </w:rPr>
        <w:br/>
      </w:r>
      <w:r w:rsidRPr="00D449BC">
        <w:rPr>
          <w:szCs w:val="28"/>
        </w:rPr>
        <w:t xml:space="preserve">и необходимые документы в соответствии с Порядком приема на </w:t>
      </w:r>
      <w:proofErr w:type="gramStart"/>
      <w:r w:rsidRPr="00D449BC">
        <w:rPr>
          <w:szCs w:val="28"/>
        </w:rPr>
        <w:t xml:space="preserve">обучение </w:t>
      </w:r>
      <w:r w:rsidR="0059093E" w:rsidRPr="0059093E">
        <w:rPr>
          <w:szCs w:val="28"/>
        </w:rPr>
        <w:br/>
      </w:r>
      <w:r w:rsidRPr="00D449BC">
        <w:rPr>
          <w:szCs w:val="28"/>
        </w:rPr>
        <w:t>по</w:t>
      </w:r>
      <w:proofErr w:type="gramEnd"/>
      <w:r w:rsidRPr="00D449BC">
        <w:rPr>
          <w:szCs w:val="28"/>
        </w:rPr>
        <w:t xml:space="preserve"> образовательным программам начального общего, основного общего </w:t>
      </w:r>
      <w:r w:rsidRPr="00D449BC">
        <w:rPr>
          <w:szCs w:val="28"/>
        </w:rPr>
        <w:br/>
      </w:r>
      <w:r w:rsidRPr="00D449BC">
        <w:rPr>
          <w:szCs w:val="28"/>
        </w:rPr>
        <w:lastRenderedPageBreak/>
        <w:t>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копию документа, удостоверяющего личность родителя (законного представителя) ребенка или совершеннолетнего гражданина;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копию свидетельства о рождении ребенка или документа, подтверждающего родство заявителя;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D449BC" w:rsidRPr="00D449BC" w:rsidRDefault="00D449BC" w:rsidP="0059093E">
      <w:pPr>
        <w:ind w:firstLine="720"/>
        <w:jc w:val="both"/>
        <w:rPr>
          <w:szCs w:val="28"/>
        </w:rPr>
      </w:pPr>
      <w:proofErr w:type="gramStart"/>
      <w:r w:rsidRPr="00D449BC">
        <w:rPr>
          <w:szCs w:val="28"/>
        </w:rPr>
        <w:t>копию документа о регистрации ребенка или совершеннолетнего гражданина по месту жительства или по месту пребывания на закрепленной территории или справку о приеме докумен</w:t>
      </w:r>
      <w:r w:rsidR="0059093E">
        <w:rPr>
          <w:szCs w:val="28"/>
        </w:rPr>
        <w:t xml:space="preserve">тов для оформления регистрации </w:t>
      </w:r>
      <w:r w:rsidR="0059093E" w:rsidRPr="0059093E">
        <w:rPr>
          <w:szCs w:val="28"/>
        </w:rPr>
        <w:br/>
      </w:r>
      <w:r w:rsidRPr="00D449BC">
        <w:rPr>
          <w:szCs w:val="28"/>
        </w:rPr>
        <w:t>по месту жительства (в случае приема на обучение ребенка или совершеннолетнего гражданина, проживающего на закрепленной территории, или в случае использования права преиму</w:t>
      </w:r>
      <w:r>
        <w:rPr>
          <w:szCs w:val="28"/>
        </w:rPr>
        <w:t xml:space="preserve">щественного приема на обучение </w:t>
      </w:r>
      <w:r w:rsidRPr="00D449BC">
        <w:rPr>
          <w:szCs w:val="28"/>
        </w:rPr>
        <w:br/>
        <w:t>по образовательным программам начального общего образования);</w:t>
      </w:r>
      <w:proofErr w:type="gramEnd"/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справку с места работы родител</w:t>
      </w:r>
      <w:proofErr w:type="gramStart"/>
      <w:r w:rsidRPr="00D449BC">
        <w:rPr>
          <w:szCs w:val="28"/>
        </w:rPr>
        <w:t>я(</w:t>
      </w:r>
      <w:proofErr w:type="gramEnd"/>
      <w:r w:rsidRPr="00D449BC">
        <w:rPr>
          <w:szCs w:val="28"/>
        </w:rPr>
        <w:t>-ей) (законного(-ых) представителя (-ей) ребенка (при наличии права первоочередного приема на обучение);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личное дело учащегося, выданное учреждением, в котором он обучался ранее.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При приеме на </w:t>
      </w:r>
      <w:proofErr w:type="gramStart"/>
      <w:r w:rsidRPr="00D449BC">
        <w:rPr>
          <w:szCs w:val="28"/>
        </w:rPr>
        <w:t>обучение по</w:t>
      </w:r>
      <w:proofErr w:type="gramEnd"/>
      <w:r w:rsidRPr="00D449BC">
        <w:rPr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При приеме в учреждение для реализации адаптированных основных общеобразовательных программ начального общего, основного общего </w:t>
      </w:r>
      <w:r w:rsidRPr="00D449BC">
        <w:rPr>
          <w:szCs w:val="28"/>
        </w:rPr>
        <w:br/>
        <w:t>и среднего общего образования необходимо предоставить: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заключение психолого-медико-педагогической комиссии;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направление департамента образования Администрации муниципального образования "Город Архангельск" о зачислении ребенка или совершеннолетнего гражданина в класс, осуществляющий общеобраз</w:t>
      </w:r>
      <w:r>
        <w:rPr>
          <w:szCs w:val="28"/>
        </w:rPr>
        <w:t xml:space="preserve">овательную деятельность </w:t>
      </w:r>
      <w:r w:rsidRPr="00D449BC">
        <w:rPr>
          <w:szCs w:val="28"/>
        </w:rPr>
        <w:t>по адаптированной основной общеобразовательной программе;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D449BC">
        <w:rPr>
          <w:szCs w:val="28"/>
        </w:rPr>
        <w:t>обучение по</w:t>
      </w:r>
      <w:proofErr w:type="gramEnd"/>
      <w:r w:rsidRPr="00D449BC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личное дело учащегося, выданное учреждением, в котором он обучался ранее.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определяемых с помощью промежуточной аттестации, проводимой </w:t>
      </w:r>
      <w:r w:rsidRPr="00D449BC">
        <w:rPr>
          <w:szCs w:val="28"/>
        </w:rPr>
        <w:br/>
        <w:t>в учреждении.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>Родител</w:t>
      </w:r>
      <w:proofErr w:type="gramStart"/>
      <w:r w:rsidRPr="00D449BC">
        <w:rPr>
          <w:szCs w:val="28"/>
        </w:rPr>
        <w:t>ь(</w:t>
      </w:r>
      <w:proofErr w:type="gramEnd"/>
      <w:r w:rsidRPr="00D449BC">
        <w:rPr>
          <w:szCs w:val="28"/>
        </w:rPr>
        <w:t>-и) (законный(-</w:t>
      </w:r>
      <w:proofErr w:type="spellStart"/>
      <w:r w:rsidRPr="00D449BC">
        <w:rPr>
          <w:szCs w:val="28"/>
        </w:rPr>
        <w:t>ые</w:t>
      </w:r>
      <w:proofErr w:type="spellEnd"/>
      <w:r w:rsidRPr="00D449BC">
        <w:rPr>
          <w:szCs w:val="28"/>
        </w:rPr>
        <w:t xml:space="preserve">) представитель(-и) ребенка, являющегося иностранным гражданином или лицом без гражданства, дополнительно предъявляет(-ют) документ, подтверждающий родство заявителя(-ей) </w:t>
      </w:r>
      <w:r w:rsidRPr="00D449BC">
        <w:rPr>
          <w:szCs w:val="28"/>
        </w:rPr>
        <w:br/>
        <w:t>(или законность представления прав ребенка), и документ, подтверждающий право ребенка на пребывание в Российской Федерации.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449BC" w:rsidRPr="00D449BC" w:rsidRDefault="00D449BC" w:rsidP="00D449BC">
      <w:pPr>
        <w:ind w:firstLine="720"/>
        <w:jc w:val="both"/>
        <w:rPr>
          <w:szCs w:val="28"/>
        </w:rPr>
      </w:pPr>
      <w:r w:rsidRPr="00D449BC">
        <w:rPr>
          <w:szCs w:val="28"/>
        </w:rPr>
        <w:t xml:space="preserve">Совершеннолетние граждане или родители (законные представители) ребенка имеют право по своему усмотрению </w:t>
      </w:r>
      <w:r>
        <w:rPr>
          <w:szCs w:val="28"/>
        </w:rPr>
        <w:t xml:space="preserve">представлять другие документы, </w:t>
      </w:r>
      <w:r w:rsidRPr="00D449BC">
        <w:rPr>
          <w:szCs w:val="28"/>
        </w:rPr>
        <w:t xml:space="preserve"> </w:t>
      </w:r>
      <w:r w:rsidRPr="00D449BC">
        <w:rPr>
          <w:szCs w:val="28"/>
        </w:rPr>
        <w:br/>
        <w:t>в том числе медицинское заключение о состоянии здоровья совершеннолетнего гражданина или ребенка.</w:t>
      </w:r>
    </w:p>
    <w:p w:rsidR="00175ED8" w:rsidRPr="00E92A54" w:rsidRDefault="00175ED8" w:rsidP="00D449BC">
      <w:pPr>
        <w:ind w:firstLine="720"/>
        <w:jc w:val="both"/>
        <w:rPr>
          <w:szCs w:val="28"/>
        </w:rPr>
      </w:pPr>
      <w:r w:rsidRPr="00E92A54">
        <w:rPr>
          <w:szCs w:val="28"/>
        </w:rPr>
        <w:t>2.2. Порядок получения муниципальной услуги</w:t>
      </w:r>
    </w:p>
    <w:p w:rsidR="0059093E" w:rsidRPr="0059093E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>2.2.1. Порядок принятия заявки от потребителя муниципальной услуги (заявителя)</w:t>
      </w:r>
    </w:p>
    <w:p w:rsidR="0059093E" w:rsidRPr="0059093E" w:rsidRDefault="0059093E" w:rsidP="0059093E">
      <w:pPr>
        <w:pStyle w:val="a3"/>
        <w:rPr>
          <w:color w:val="auto"/>
        </w:rPr>
      </w:pPr>
      <w:proofErr w:type="gramStart"/>
      <w:r w:rsidRPr="0059093E">
        <w:rPr>
          <w:color w:val="auto"/>
        </w:rPr>
        <w:t xml:space="preserve">Прием заявления осуществляется учреждением при 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на обучение </w:t>
      </w:r>
      <w:r w:rsidRPr="0059093E">
        <w:rPr>
          <w:color w:val="auto"/>
        </w:rPr>
        <w:br/>
        <w:t xml:space="preserve">по образовательным программам начального общего, основного общего </w:t>
      </w:r>
      <w:r w:rsidRPr="0059093E">
        <w:rPr>
          <w:color w:val="auto"/>
        </w:rPr>
        <w:br/>
        <w:t>и среднего общего образования, утвержденным приказом Министерства просвещения Российской Федерации от 2 сентября 2020 года № 458.</w:t>
      </w:r>
      <w:proofErr w:type="gramEnd"/>
    </w:p>
    <w:p w:rsidR="0059093E" w:rsidRPr="0059093E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>2.2.2. Рассмотрение заявки</w:t>
      </w:r>
    </w:p>
    <w:p w:rsidR="0059093E" w:rsidRPr="0059093E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 xml:space="preserve">Заявка рассматривается руководителем учреждения в сроки, установленные Порядком приема на </w:t>
      </w:r>
      <w:proofErr w:type="gramStart"/>
      <w:r w:rsidRPr="0059093E">
        <w:rPr>
          <w:color w:val="auto"/>
        </w:rPr>
        <w:t>обучение по</w:t>
      </w:r>
      <w:proofErr w:type="gramEnd"/>
      <w:r w:rsidRPr="0059093E">
        <w:rPr>
          <w:color w:val="auto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</w:t>
      </w:r>
      <w:r w:rsidRPr="0059093E">
        <w:rPr>
          <w:color w:val="auto"/>
        </w:rPr>
        <w:br/>
        <w:t>от 2 сентября 2020 года № 458.</w:t>
      </w:r>
    </w:p>
    <w:p w:rsidR="0059093E" w:rsidRPr="0059093E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 xml:space="preserve">2.2.3. Порядок принятия решения об удовлетворении заявки </w:t>
      </w:r>
    </w:p>
    <w:p w:rsidR="0059093E" w:rsidRPr="0059093E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 xml:space="preserve">Решение принимается руководителем учреждения в соответствии </w:t>
      </w:r>
    </w:p>
    <w:p w:rsidR="00175ED8" w:rsidRPr="00461FAC" w:rsidRDefault="0059093E" w:rsidP="0059093E">
      <w:pPr>
        <w:pStyle w:val="a3"/>
        <w:rPr>
          <w:color w:val="auto"/>
        </w:rPr>
      </w:pPr>
      <w:r w:rsidRPr="0059093E">
        <w:rPr>
          <w:color w:val="auto"/>
        </w:rPr>
        <w:t xml:space="preserve">с Порядком приема на </w:t>
      </w:r>
      <w:proofErr w:type="gramStart"/>
      <w:r w:rsidRPr="0059093E">
        <w:rPr>
          <w:color w:val="auto"/>
        </w:rPr>
        <w:t>обучение по</w:t>
      </w:r>
      <w:proofErr w:type="gramEnd"/>
      <w:r w:rsidRPr="0059093E">
        <w:rPr>
          <w:color w:val="auto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</w:t>
      </w:r>
      <w:r w:rsidRPr="0059093E">
        <w:rPr>
          <w:color w:val="auto"/>
        </w:rPr>
        <w:br/>
        <w:t>от 2 сентября 2020 года № 458.";</w:t>
      </w:r>
      <w:r w:rsidR="00175ED8" w:rsidRPr="00461FAC">
        <w:rPr>
          <w:color w:val="auto"/>
        </w:rPr>
        <w:t>2.2.4. Основания для отказа в оказании муниципальной услуги</w:t>
      </w:r>
    </w:p>
    <w:p w:rsidR="00175ED8" w:rsidRDefault="00175ED8" w:rsidP="00175ED8">
      <w:pPr>
        <w:pStyle w:val="a3"/>
        <w:rPr>
          <w:color w:val="auto"/>
        </w:rPr>
      </w:pPr>
      <w:r w:rsidRPr="00461FAC">
        <w:rPr>
          <w:color w:val="auto"/>
        </w:rPr>
        <w:t>Несоответствие потребителя возрастному ограничению</w:t>
      </w:r>
      <w:r>
        <w:rPr>
          <w:color w:val="auto"/>
        </w:rPr>
        <w:t>, указанному в пункте 1.4 настоящего Стандарта.</w:t>
      </w:r>
    </w:p>
    <w:p w:rsidR="00175ED8" w:rsidRDefault="00175ED8" w:rsidP="00175ED8">
      <w:pPr>
        <w:pStyle w:val="a3"/>
        <w:rPr>
          <w:color w:val="auto"/>
        </w:rPr>
      </w:pPr>
      <w:proofErr w:type="gramStart"/>
      <w:r w:rsidRPr="007840E2">
        <w:rPr>
          <w:color w:val="auto"/>
        </w:rPr>
        <w:t>При приеме в 1 класс учреждения ребенка, не достигшего возраста 6 лет 6 месяцев к началу учебного года, 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"Город Архангельск" в индивидуальном порядке с соблюдением государственных гарантий прав граждан Российской Федерации в области образования.</w:t>
      </w:r>
      <w:proofErr w:type="gramEnd"/>
    </w:p>
    <w:p w:rsidR="00175ED8" w:rsidRDefault="00175ED8" w:rsidP="00175ED8">
      <w:pPr>
        <w:pStyle w:val="a3"/>
        <w:rPr>
          <w:color w:val="auto"/>
        </w:rPr>
      </w:pPr>
      <w:r w:rsidRPr="00461FAC">
        <w:rPr>
          <w:color w:val="auto"/>
        </w:rPr>
        <w:t xml:space="preserve">Отсутствие свободных мест в учреждении. </w:t>
      </w:r>
    </w:p>
    <w:p w:rsidR="00175ED8" w:rsidRPr="00461FAC" w:rsidRDefault="00175ED8" w:rsidP="00175ED8">
      <w:pPr>
        <w:autoSpaceDE w:val="0"/>
        <w:autoSpaceDN w:val="0"/>
        <w:adjustRightInd w:val="0"/>
        <w:spacing w:line="240" w:lineRule="atLeast"/>
        <w:ind w:firstLine="720"/>
        <w:jc w:val="both"/>
        <w:rPr>
          <w:szCs w:val="28"/>
        </w:rPr>
      </w:pPr>
      <w:proofErr w:type="gramStart"/>
      <w:r w:rsidRPr="00461FAC">
        <w:rPr>
          <w:bCs/>
          <w:iCs/>
          <w:szCs w:val="28"/>
        </w:rPr>
        <w:t>В случае отказа в оказании муниципальной услуги в связи с отсутствием свободных мест в учреждении</w:t>
      </w:r>
      <w:r w:rsidRPr="00461FAC">
        <w:rPr>
          <w:szCs w:val="28"/>
        </w:rPr>
        <w:t xml:space="preserve"> совершеннолетний </w:t>
      </w:r>
      <w:r w:rsidRPr="00461FAC">
        <w:rPr>
          <w:bCs/>
          <w:iCs/>
          <w:szCs w:val="28"/>
        </w:rPr>
        <w:t>гражданин</w:t>
      </w:r>
      <w:r w:rsidRPr="00461FAC">
        <w:rPr>
          <w:szCs w:val="28"/>
        </w:rPr>
        <w:t xml:space="preserve"> или родители (законные представители) ребенка </w:t>
      </w:r>
      <w:r w:rsidRPr="00461FAC">
        <w:rPr>
          <w:bCs/>
          <w:iCs/>
          <w:szCs w:val="28"/>
        </w:rPr>
        <w:t xml:space="preserve">могут обратиться в департамент образования </w:t>
      </w:r>
      <w:r w:rsidRPr="00461FAC">
        <w:rPr>
          <w:szCs w:val="28"/>
        </w:rPr>
        <w:t xml:space="preserve">Администрации муниципального образования "Город Архангельск" </w:t>
      </w:r>
      <w:r w:rsidRPr="00461FAC">
        <w:rPr>
          <w:bCs/>
          <w:iCs/>
          <w:szCs w:val="28"/>
        </w:rPr>
        <w:t>с целью</w:t>
      </w:r>
      <w:r>
        <w:rPr>
          <w:bCs/>
          <w:iCs/>
          <w:szCs w:val="28"/>
        </w:rPr>
        <w:t xml:space="preserve"> </w:t>
      </w:r>
      <w:r w:rsidRPr="00461FAC">
        <w:rPr>
          <w:bCs/>
          <w:iCs/>
          <w:szCs w:val="28"/>
        </w:rPr>
        <w:lastRenderedPageBreak/>
        <w:t xml:space="preserve">предоставления информации о наличии свободных мест и обеспечения приема совершеннолетнего гражданина или ребенка в одно из других учреждений. </w:t>
      </w:r>
      <w:proofErr w:type="gramEnd"/>
    </w:p>
    <w:p w:rsidR="0059093E" w:rsidRPr="0059093E" w:rsidRDefault="0059093E" w:rsidP="0059093E">
      <w:pPr>
        <w:spacing w:line="312" w:lineRule="exact"/>
        <w:ind w:firstLine="708"/>
        <w:jc w:val="both"/>
        <w:rPr>
          <w:szCs w:val="28"/>
        </w:rPr>
      </w:pPr>
      <w:r w:rsidRPr="0059093E">
        <w:rPr>
          <w:szCs w:val="28"/>
        </w:rPr>
        <w:t>2.2.5. Очередность оказания муниципальной услуги</w:t>
      </w:r>
    </w:p>
    <w:p w:rsidR="0059093E" w:rsidRPr="0059093E" w:rsidRDefault="0059093E" w:rsidP="0059093E">
      <w:pPr>
        <w:spacing w:line="312" w:lineRule="exact"/>
        <w:ind w:firstLine="708"/>
        <w:jc w:val="both"/>
        <w:rPr>
          <w:szCs w:val="28"/>
        </w:rPr>
      </w:pPr>
      <w:r w:rsidRPr="0059093E">
        <w:rPr>
          <w:szCs w:val="28"/>
        </w:rPr>
        <w:t xml:space="preserve">Очередность оказания муниципальной услуги осуществляется </w:t>
      </w:r>
      <w:r w:rsidRPr="0059093E">
        <w:rPr>
          <w:szCs w:val="28"/>
        </w:rPr>
        <w:br/>
        <w:t xml:space="preserve">в соответствии с Порядком приема на </w:t>
      </w:r>
      <w:proofErr w:type="gramStart"/>
      <w:r w:rsidRPr="0059093E">
        <w:rPr>
          <w:szCs w:val="28"/>
        </w:rPr>
        <w:t>обучение по</w:t>
      </w:r>
      <w:proofErr w:type="gramEnd"/>
      <w:r w:rsidRPr="0059093E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175ED8" w:rsidRPr="00461FAC" w:rsidRDefault="00175ED8" w:rsidP="0059093E">
      <w:pPr>
        <w:spacing w:line="312" w:lineRule="exact"/>
        <w:ind w:firstLine="708"/>
        <w:jc w:val="both"/>
        <w:rPr>
          <w:szCs w:val="28"/>
        </w:rPr>
      </w:pPr>
      <w:r w:rsidRPr="00461FAC">
        <w:rPr>
          <w:szCs w:val="28"/>
        </w:rPr>
        <w:t xml:space="preserve">2.2.6. Информирование потребителя муниципальной услуги (заявителя) </w:t>
      </w:r>
      <w:r w:rsidRPr="00461FAC">
        <w:rPr>
          <w:szCs w:val="28"/>
        </w:rPr>
        <w:br/>
        <w:t>о принятом решении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461FAC">
        <w:rPr>
          <w:color w:val="auto"/>
        </w:rPr>
        <w:t>Приказ о зачислении в учреждение размещается на информационном стенде учреждения в день его издания.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461FAC">
        <w:rPr>
          <w:color w:val="auto"/>
        </w:rPr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461FAC">
        <w:rPr>
          <w:color w:val="auto"/>
        </w:rPr>
        <w:t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 учреждения</w:t>
      </w:r>
      <w:r>
        <w:rPr>
          <w:color w:val="auto"/>
        </w:rPr>
        <w:t>,</w:t>
      </w:r>
      <w:r w:rsidRPr="00461FAC">
        <w:rPr>
          <w:color w:val="auto"/>
        </w:rPr>
        <w:t xml:space="preserve"> заверенное печатью учреждения. </w:t>
      </w:r>
    </w:p>
    <w:p w:rsidR="00175ED8" w:rsidRPr="00461FAC" w:rsidRDefault="00175ED8" w:rsidP="00175ED8">
      <w:pPr>
        <w:spacing w:line="312" w:lineRule="exact"/>
        <w:ind w:firstLine="708"/>
        <w:jc w:val="both"/>
        <w:rPr>
          <w:szCs w:val="28"/>
        </w:rPr>
      </w:pPr>
      <w:r w:rsidRPr="00461FAC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7840E2">
        <w:rPr>
          <w:color w:val="auto"/>
        </w:rPr>
        <w:t xml:space="preserve">В целях обеспечения эффективности реализации основных общеобразовательных программ начального общего образования, основных общеобразовательных программ основного общего образования, основных общеобразовательных программ среднего общего образования </w:t>
      </w:r>
      <w:r>
        <w:rPr>
          <w:color w:val="auto"/>
        </w:rPr>
        <w:br/>
      </w:r>
      <w:r w:rsidRPr="007840E2">
        <w:rPr>
          <w:color w:val="auto"/>
        </w:rPr>
        <w:t xml:space="preserve">в полном объеме предусматриваются следующие особенности оказания муниципальных услуг отдельным категориям потребителей с согласия </w:t>
      </w:r>
      <w:r w:rsidRPr="007840E2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7840E2">
        <w:rPr>
          <w:color w:val="auto"/>
        </w:rPr>
        <w:t>: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E92A54">
        <w:rPr>
          <w:color w:val="auto"/>
        </w:rPr>
        <w:t>для учащихся, которые</w:t>
      </w:r>
      <w:r w:rsidRPr="00461FAC">
        <w:rPr>
          <w:color w:val="auto"/>
        </w:rPr>
        <w:t xml:space="preserve"> по причине болезни не могут обучаться </w:t>
      </w:r>
      <w:r w:rsidRPr="00461FAC">
        <w:rPr>
          <w:color w:val="auto"/>
        </w:rPr>
        <w:br/>
        <w:t>в учреждении, должно быть организовано обучение на дому</w:t>
      </w:r>
      <w:r>
        <w:rPr>
          <w:color w:val="auto"/>
        </w:rPr>
        <w:t xml:space="preserve"> (в соответствии </w:t>
      </w:r>
      <w:r>
        <w:rPr>
          <w:color w:val="auto"/>
        </w:rPr>
        <w:br/>
        <w:t>с медицинским заключением)</w:t>
      </w:r>
      <w:r w:rsidRPr="00461FAC">
        <w:rPr>
          <w:color w:val="auto"/>
        </w:rPr>
        <w:t>;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461FAC">
        <w:rPr>
          <w:color w:val="auto"/>
        </w:rPr>
        <w:t xml:space="preserve">для учащихся, нуждающихся в длительном лечении в медицинских организациях, должна быть предусмотрена возможность обучения </w:t>
      </w:r>
      <w:r w:rsidRPr="00461FAC">
        <w:rPr>
          <w:color w:val="auto"/>
        </w:rPr>
        <w:br/>
        <w:t>в медицинской организации;</w:t>
      </w:r>
    </w:p>
    <w:p w:rsidR="00175ED8" w:rsidRPr="00461FAC" w:rsidRDefault="00175ED8" w:rsidP="00175ED8">
      <w:pPr>
        <w:pStyle w:val="a3"/>
        <w:spacing w:line="312" w:lineRule="exact"/>
        <w:ind w:firstLine="708"/>
        <w:rPr>
          <w:color w:val="auto"/>
        </w:rPr>
      </w:pPr>
      <w:r w:rsidRPr="00461FAC">
        <w:rPr>
          <w:bCs/>
          <w:iCs/>
          <w:color w:val="auto"/>
        </w:rPr>
        <w:t>обучение в форме семейного образования и самообразования;</w:t>
      </w:r>
    </w:p>
    <w:p w:rsidR="00175ED8" w:rsidRDefault="00175ED8" w:rsidP="00175ED8">
      <w:pPr>
        <w:pStyle w:val="a3"/>
        <w:spacing w:line="312" w:lineRule="exact"/>
        <w:ind w:firstLine="708"/>
        <w:rPr>
          <w:bCs/>
          <w:iCs/>
          <w:color w:val="auto"/>
        </w:rPr>
      </w:pPr>
      <w:r w:rsidRPr="00461FAC">
        <w:rPr>
          <w:bCs/>
          <w:iCs/>
          <w:color w:val="auto"/>
        </w:rPr>
        <w:t>для учащихся, имеющих нарушения в развитии устной и письменной речи (первичного характера), организуется оказание помощи в освоении ими основных общеобразовательных программ начального общего образования, основного общего образования на логопедическом пункте учреждения.</w:t>
      </w:r>
    </w:p>
    <w:p w:rsidR="00175ED8" w:rsidRPr="00461FAC" w:rsidRDefault="00175ED8" w:rsidP="00175ED8">
      <w:pPr>
        <w:spacing w:line="312" w:lineRule="exact"/>
        <w:ind w:firstLine="720"/>
        <w:jc w:val="both"/>
        <w:rPr>
          <w:szCs w:val="28"/>
        </w:rPr>
      </w:pPr>
      <w:r w:rsidRPr="00461FAC">
        <w:rPr>
          <w:szCs w:val="28"/>
        </w:rPr>
        <w:t>2.2.8. Срок оказания муниципальной услуги</w:t>
      </w:r>
    </w:p>
    <w:p w:rsidR="00175ED8" w:rsidRPr="007840E2" w:rsidRDefault="00175ED8" w:rsidP="00175ED8">
      <w:pPr>
        <w:pStyle w:val="a3"/>
        <w:spacing w:line="312" w:lineRule="exact"/>
        <w:rPr>
          <w:color w:val="auto"/>
        </w:rPr>
      </w:pPr>
      <w:r w:rsidRPr="007840E2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освоения:</w:t>
      </w:r>
    </w:p>
    <w:p w:rsidR="00175ED8" w:rsidRPr="007840E2" w:rsidRDefault="00175ED8" w:rsidP="00175ED8">
      <w:pPr>
        <w:pStyle w:val="a3"/>
        <w:spacing w:line="312" w:lineRule="exact"/>
        <w:rPr>
          <w:color w:val="auto"/>
        </w:rPr>
      </w:pPr>
      <w:r w:rsidRPr="007840E2">
        <w:rPr>
          <w:color w:val="auto"/>
        </w:rPr>
        <w:t>основных общеобразовательных программ начального общего образования;</w:t>
      </w:r>
    </w:p>
    <w:p w:rsidR="00175ED8" w:rsidRPr="007840E2" w:rsidRDefault="00175ED8" w:rsidP="00175ED8">
      <w:pPr>
        <w:pStyle w:val="a3"/>
        <w:spacing w:line="312" w:lineRule="exact"/>
        <w:rPr>
          <w:color w:val="auto"/>
        </w:rPr>
      </w:pPr>
      <w:r w:rsidRPr="007840E2">
        <w:rPr>
          <w:color w:val="auto"/>
        </w:rPr>
        <w:t>основных общеобразовательных программ основного общего образования;</w:t>
      </w:r>
    </w:p>
    <w:p w:rsidR="00175ED8" w:rsidRPr="00461FAC" w:rsidRDefault="00175ED8" w:rsidP="00175ED8">
      <w:pPr>
        <w:pStyle w:val="a3"/>
        <w:spacing w:line="312" w:lineRule="exact"/>
        <w:rPr>
          <w:color w:val="auto"/>
        </w:rPr>
      </w:pPr>
      <w:r w:rsidRPr="007840E2">
        <w:rPr>
          <w:color w:val="auto"/>
        </w:rPr>
        <w:t>основных общеобразовательных программ среднего общего образования.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2.2.9.</w:t>
      </w:r>
      <w:r w:rsidRPr="0059093E">
        <w:rPr>
          <w:szCs w:val="28"/>
        </w:rPr>
        <w:t xml:space="preserve"> Другие положения, характеризующие требования к оказанию муниципальной услуги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Учреждение обязано: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создать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 w:rsidR="00F5218E" w:rsidRPr="00F5218E">
        <w:rPr>
          <w:szCs w:val="28"/>
        </w:rPr>
        <w:br/>
      </w:r>
      <w:r w:rsidRPr="0059093E">
        <w:rPr>
          <w:szCs w:val="28"/>
        </w:rPr>
        <w:t>в учреждениях, принимать меры по их воспитанию и получению ими общего образования;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организовывать психолого-педагогическое сопровождение обучающихся, испытывающих трудности в освоении основных общеобразовательных программ;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обеспечить оказание действенной социально-психологической и педагогической помощи учащемуся с учетом особенностей ребенка;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реализовывать основные общеобразовательные программы начального общего образования, основного общего образования, среднего общего образования с выполнением требований государственного образовательного стандарта (федерального государственного образовательного стандарта);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реализовывать адаптированные основные общеобразовательные программы начального общего образования с выполнением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осуществлять воспитательную деятельность, физическое, интеллектуальное и творческое развитие учащихся;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proofErr w:type="gramStart"/>
      <w:r w:rsidRPr="0059093E">
        <w:rPr>
          <w:szCs w:val="28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а также учебных пособий, которые допускаются к использованию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образования; </w:t>
      </w:r>
      <w:proofErr w:type="gramEnd"/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 xml:space="preserve">формировать фонды школьных библиотек с учетом установленных требований, в том числе путем своевременного выявления и исключения </w:t>
      </w:r>
      <w:r w:rsidR="00F5218E" w:rsidRPr="00F5218E">
        <w:rPr>
          <w:szCs w:val="28"/>
        </w:rPr>
        <w:br/>
      </w:r>
      <w:r w:rsidRPr="0059093E">
        <w:rPr>
          <w:szCs w:val="28"/>
        </w:rPr>
        <w:t>из библиотечного фонда материалов из списка экстремистских материалов;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proofErr w:type="gramStart"/>
      <w:r w:rsidRPr="0059093E">
        <w:rPr>
          <w:szCs w:val="28"/>
        </w:rPr>
        <w:t xml:space="preserve">проводить государственную итоговую аттестацию учащихся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по основным общеобразовательным программам основного общего образования,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r w:rsidRPr="0059093E">
        <w:rPr>
          <w:szCs w:val="28"/>
        </w:rPr>
        <w:lastRenderedPageBreak/>
        <w:t xml:space="preserve">Министерства просвещения Российской Федерации от 7 ноября 2018 года </w:t>
      </w:r>
      <w:r w:rsidR="00F5218E" w:rsidRPr="00F5218E">
        <w:rPr>
          <w:szCs w:val="28"/>
        </w:rPr>
        <w:br/>
      </w:r>
      <w:r w:rsidRPr="0059093E">
        <w:rPr>
          <w:szCs w:val="28"/>
        </w:rPr>
        <w:t>№ 190, приказом Федеральной службы по надзору в сфере образования и науки</w:t>
      </w:r>
      <w:r w:rsidR="00F5218E" w:rsidRPr="00F5218E">
        <w:rPr>
          <w:szCs w:val="28"/>
        </w:rPr>
        <w:br/>
      </w:r>
      <w:r w:rsidRPr="0059093E">
        <w:rPr>
          <w:szCs w:val="28"/>
        </w:rPr>
        <w:t>от 7 ноября 2018 года № 1512, и Порядком проведения</w:t>
      </w:r>
      <w:proofErr w:type="gramEnd"/>
      <w:r w:rsidRPr="0059093E">
        <w:rPr>
          <w:szCs w:val="28"/>
        </w:rPr>
        <w:t xml:space="preserve">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7 ноября 2018 года № 189, приказом Федеральной службы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по надзору в сфере образования и науки от 7 ноября 2018 года № 1513; 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proofErr w:type="gramStart"/>
      <w:r w:rsidRPr="0059093E">
        <w:rPr>
          <w:szCs w:val="28"/>
        </w:rPr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с выполнением требований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5 октября 2020 года № 546 </w:t>
      </w:r>
      <w:r w:rsidR="00F5218E" w:rsidRPr="00F5218E">
        <w:rPr>
          <w:szCs w:val="28"/>
        </w:rPr>
        <w:br/>
      </w:r>
      <w:r w:rsidRPr="0059093E">
        <w:rPr>
          <w:szCs w:val="28"/>
        </w:rPr>
        <w:t>"Об утверждении Порядка заполнения, учета и выдачи аттестатов об основном общем и среднем</w:t>
      </w:r>
      <w:proofErr w:type="gramEnd"/>
      <w:r w:rsidRPr="0059093E">
        <w:rPr>
          <w:szCs w:val="28"/>
        </w:rPr>
        <w:t xml:space="preserve"> </w:t>
      </w:r>
      <w:proofErr w:type="gramStart"/>
      <w:r w:rsidRPr="0059093E">
        <w:rPr>
          <w:szCs w:val="28"/>
        </w:rPr>
        <w:t>общем</w:t>
      </w:r>
      <w:proofErr w:type="gramEnd"/>
      <w:r w:rsidRPr="0059093E">
        <w:rPr>
          <w:szCs w:val="28"/>
        </w:rPr>
        <w:t xml:space="preserve"> образовании и их дубликатов";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 xml:space="preserve">выдавать лицам, не прошедшим итоговой аттестации или получившим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на итоговой аттестации неудовлетворительные результаты, а также лицам, освоившим часть образовательной программы и (или) отчисленным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из учреждения, осуществляющего образовательную деятельность, справку </w:t>
      </w:r>
      <w:r w:rsidR="00F5218E" w:rsidRPr="00F5218E">
        <w:rPr>
          <w:szCs w:val="28"/>
        </w:rPr>
        <w:br/>
      </w:r>
      <w:r w:rsidRPr="0059093E">
        <w:rPr>
          <w:szCs w:val="28"/>
        </w:rPr>
        <w:t xml:space="preserve">об обучении или о периоде </w:t>
      </w:r>
      <w:proofErr w:type="gramStart"/>
      <w:r w:rsidRPr="0059093E">
        <w:rPr>
          <w:szCs w:val="28"/>
        </w:rPr>
        <w:t>обучения по образцу</w:t>
      </w:r>
      <w:proofErr w:type="gramEnd"/>
      <w:r w:rsidRPr="0059093E">
        <w:rPr>
          <w:szCs w:val="28"/>
        </w:rPr>
        <w:t>, самостоятельно устанавливаемому учреждением;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предоставлять информацию (по запросу заявителя) о текущей успеваемости учащегося в электронном виде через ведение электронного журнала успеваемости, электронного дневника;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59093E" w:rsidRPr="0059093E" w:rsidRDefault="0059093E" w:rsidP="0059093E">
      <w:pPr>
        <w:ind w:firstLine="720"/>
        <w:jc w:val="both"/>
        <w:rPr>
          <w:szCs w:val="28"/>
        </w:rPr>
      </w:pPr>
      <w:r w:rsidRPr="0059093E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59093E" w:rsidRPr="00587297" w:rsidRDefault="0059093E" w:rsidP="0059093E">
      <w:pPr>
        <w:ind w:firstLine="720"/>
        <w:jc w:val="both"/>
        <w:rPr>
          <w:i/>
          <w:szCs w:val="28"/>
        </w:rPr>
      </w:pPr>
      <w:r w:rsidRPr="0059093E">
        <w:rPr>
          <w:szCs w:val="28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воспитания.</w:t>
      </w:r>
      <w:r w:rsidRPr="0059093E">
        <w:rPr>
          <w:i/>
          <w:szCs w:val="28"/>
        </w:rPr>
        <w:t xml:space="preserve"> </w:t>
      </w:r>
    </w:p>
    <w:p w:rsidR="00FB7F8C" w:rsidRPr="00F5010E" w:rsidRDefault="00FB7F8C" w:rsidP="0059093E">
      <w:pPr>
        <w:ind w:firstLine="720"/>
        <w:jc w:val="both"/>
        <w:rPr>
          <w:i/>
          <w:szCs w:val="28"/>
        </w:rPr>
      </w:pPr>
      <w:r w:rsidRPr="00F5010E">
        <w:rPr>
          <w:i/>
          <w:szCs w:val="28"/>
        </w:rPr>
        <w:t xml:space="preserve">(пункт в ред. постановления </w:t>
      </w:r>
      <w:r w:rsidRPr="00587297">
        <w:rPr>
          <w:i/>
          <w:szCs w:val="28"/>
        </w:rPr>
        <w:t>от 1</w:t>
      </w:r>
      <w:r w:rsidR="00587297" w:rsidRPr="00587297">
        <w:rPr>
          <w:i/>
          <w:szCs w:val="28"/>
        </w:rPr>
        <w:t>7</w:t>
      </w:r>
      <w:r w:rsidRPr="00587297">
        <w:rPr>
          <w:i/>
          <w:szCs w:val="28"/>
        </w:rPr>
        <w:t>.02.20</w:t>
      </w:r>
      <w:r w:rsidR="00587297" w:rsidRPr="00587297">
        <w:rPr>
          <w:i/>
          <w:szCs w:val="28"/>
        </w:rPr>
        <w:t>21</w:t>
      </w:r>
      <w:r w:rsidRPr="00587297">
        <w:rPr>
          <w:i/>
          <w:szCs w:val="28"/>
        </w:rPr>
        <w:t xml:space="preserve"> № </w:t>
      </w:r>
      <w:r w:rsidR="00587297" w:rsidRPr="00587297">
        <w:rPr>
          <w:i/>
          <w:szCs w:val="28"/>
        </w:rPr>
        <w:t>314</w:t>
      </w:r>
      <w:r w:rsidRPr="00F5010E">
        <w:rPr>
          <w:i/>
          <w:szCs w:val="28"/>
        </w:rPr>
        <w:t>)</w:t>
      </w:r>
    </w:p>
    <w:p w:rsidR="00175ED8" w:rsidRPr="00461FAC" w:rsidRDefault="00175ED8" w:rsidP="00175ED8">
      <w:pPr>
        <w:ind w:firstLine="720"/>
        <w:jc w:val="both"/>
        <w:rPr>
          <w:szCs w:val="28"/>
        </w:rPr>
      </w:pPr>
      <w:r w:rsidRPr="00461FAC">
        <w:rPr>
          <w:szCs w:val="28"/>
        </w:rPr>
        <w:t>2.3. Требования к муниципальным учреждениям, оказывающим муниципальную услугу</w:t>
      </w:r>
    </w:p>
    <w:p w:rsidR="00175ED8" w:rsidRPr="00461FAC" w:rsidRDefault="00175ED8" w:rsidP="00175ED8">
      <w:pPr>
        <w:ind w:firstLine="720"/>
        <w:jc w:val="both"/>
        <w:rPr>
          <w:szCs w:val="28"/>
        </w:rPr>
      </w:pPr>
      <w:r w:rsidRPr="00461FAC">
        <w:rPr>
          <w:szCs w:val="28"/>
        </w:rPr>
        <w:t>2.3.1. Документы, в соответствии с которыми функционирует муниципальное учреждение</w:t>
      </w:r>
      <w:bookmarkStart w:id="0" w:name="_GoBack"/>
      <w:bookmarkEnd w:id="0"/>
    </w:p>
    <w:p w:rsidR="00175ED8" w:rsidRDefault="00175ED8" w:rsidP="00175ED8">
      <w:pPr>
        <w:pStyle w:val="a3"/>
        <w:rPr>
          <w:color w:val="auto"/>
        </w:rPr>
      </w:pPr>
      <w:r w:rsidRPr="00461FAC">
        <w:rPr>
          <w:color w:val="auto"/>
        </w:rPr>
        <w:t>Устав учреждения.</w:t>
      </w:r>
    </w:p>
    <w:p w:rsidR="00175ED8" w:rsidRPr="00461FAC" w:rsidRDefault="00175ED8" w:rsidP="00175ED8">
      <w:pPr>
        <w:pStyle w:val="a3"/>
        <w:rPr>
          <w:color w:val="auto"/>
        </w:rPr>
      </w:pPr>
      <w:r w:rsidRPr="00461FAC">
        <w:rPr>
          <w:color w:val="auto"/>
        </w:rPr>
        <w:t>Свидетельство о государственной регистрации учреждения.</w:t>
      </w:r>
    </w:p>
    <w:p w:rsidR="00175ED8" w:rsidRPr="00461FAC" w:rsidRDefault="00175ED8" w:rsidP="00175ED8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>Лицензия на осуществление образовательной  деятельности, полученная в соответствии с действующим законодательством Российской Федерации.</w:t>
      </w:r>
    </w:p>
    <w:p w:rsidR="00175ED8" w:rsidRPr="00461FAC" w:rsidRDefault="00175ED8" w:rsidP="00175ED8">
      <w:pPr>
        <w:pStyle w:val="a3"/>
        <w:rPr>
          <w:bCs/>
          <w:color w:val="auto"/>
        </w:rPr>
      </w:pPr>
      <w:r w:rsidRPr="00461FAC">
        <w:rPr>
          <w:bCs/>
          <w:color w:val="auto"/>
        </w:rPr>
        <w:t xml:space="preserve">Свидетельство о государственной аккредитации </w:t>
      </w:r>
      <w:r w:rsidRPr="00461FAC">
        <w:rPr>
          <w:color w:val="auto"/>
        </w:rPr>
        <w:t>образовательной деятельности</w:t>
      </w:r>
      <w:r w:rsidRPr="00461FAC">
        <w:rPr>
          <w:bCs/>
          <w:color w:val="auto"/>
        </w:rPr>
        <w:t>.</w:t>
      </w:r>
    </w:p>
    <w:p w:rsidR="00175ED8" w:rsidRPr="00461FAC" w:rsidRDefault="00175ED8" w:rsidP="00175ED8">
      <w:pPr>
        <w:pStyle w:val="a3"/>
        <w:rPr>
          <w:color w:val="auto"/>
        </w:rPr>
      </w:pPr>
      <w:r w:rsidRPr="00461FAC">
        <w:rPr>
          <w:color w:val="auto"/>
        </w:rPr>
        <w:t xml:space="preserve">Свидетельство </w:t>
      </w:r>
      <w:proofErr w:type="gramStart"/>
      <w:r w:rsidRPr="00461FAC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461FAC">
        <w:rPr>
          <w:color w:val="auto"/>
        </w:rPr>
        <w:t xml:space="preserve"> Российской Федерации.</w:t>
      </w:r>
    </w:p>
    <w:p w:rsidR="00175ED8" w:rsidRPr="00461FAC" w:rsidRDefault="00175ED8" w:rsidP="00175ED8">
      <w:pPr>
        <w:ind w:firstLine="720"/>
        <w:jc w:val="both"/>
        <w:rPr>
          <w:szCs w:val="28"/>
        </w:rPr>
      </w:pPr>
      <w:r w:rsidRPr="00461FAC">
        <w:rPr>
          <w:szCs w:val="28"/>
        </w:rPr>
        <w:lastRenderedPageBreak/>
        <w:t>2.3.2. Режим работы муниципального учреждения</w:t>
      </w:r>
    </w:p>
    <w:p w:rsidR="00175ED8" w:rsidRPr="00461FAC" w:rsidRDefault="00175ED8" w:rsidP="00175ED8">
      <w:pPr>
        <w:ind w:firstLine="720"/>
        <w:jc w:val="both"/>
        <w:rPr>
          <w:szCs w:val="28"/>
        </w:rPr>
      </w:pPr>
      <w:r w:rsidRPr="00461FAC">
        <w:rPr>
          <w:szCs w:val="28"/>
        </w:rPr>
        <w:t>Режим работы учреждения определяется локальными актами учреждения.</w:t>
      </w:r>
    </w:p>
    <w:p w:rsidR="00F5218E" w:rsidRPr="00F5218E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>2.3.3. Условия размещения муниципального учреждения</w:t>
      </w:r>
    </w:p>
    <w:p w:rsidR="00F5218E" w:rsidRPr="00F5218E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условия для работы подразделений организаций общественного питания и медицинских учреждений в соответствии с правовыми актами, указанными в пункте 1.8 настоящего Стандарта. </w:t>
      </w:r>
    </w:p>
    <w:p w:rsidR="00F5218E" w:rsidRPr="00F5218E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 xml:space="preserve">Учреждение должно соответствовать </w:t>
      </w:r>
      <w:proofErr w:type="spellStart"/>
      <w:r w:rsidRPr="00F5218E">
        <w:rPr>
          <w:szCs w:val="28"/>
        </w:rPr>
        <w:t>СанПин</w:t>
      </w:r>
      <w:proofErr w:type="spellEnd"/>
      <w:r w:rsidRPr="00F5218E">
        <w:rPr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молодежи". </w:t>
      </w:r>
      <w:proofErr w:type="gramStart"/>
      <w:r w:rsidRPr="00F5218E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года № 28; Правилам противопожарного режима в Российской Федерации, утвержденным постановлением Правительства Российской Федерации от 16 сентября </w:t>
      </w:r>
      <w:r w:rsidRPr="00F5218E">
        <w:rPr>
          <w:szCs w:val="28"/>
        </w:rPr>
        <w:br/>
        <w:t xml:space="preserve">2020 года № 1479. </w:t>
      </w:r>
      <w:proofErr w:type="gramEnd"/>
    </w:p>
    <w:p w:rsidR="00F5218E" w:rsidRPr="00F5218E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F5218E" w:rsidRPr="00F5218E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 xml:space="preserve">Учреждение должно быть оснащено оборудованием, аппаратурой </w:t>
      </w:r>
      <w:r w:rsidRPr="00F5218E">
        <w:rPr>
          <w:szCs w:val="28"/>
        </w:rPr>
        <w:br/>
        <w:t xml:space="preserve">и приборами, инвентарем, отвечающими требованиям </w:t>
      </w:r>
      <w:proofErr w:type="spellStart"/>
      <w:r w:rsidRPr="00F5218E">
        <w:rPr>
          <w:szCs w:val="28"/>
        </w:rPr>
        <w:t>СанПин</w:t>
      </w:r>
      <w:proofErr w:type="spellEnd"/>
      <w:r w:rsidRPr="00F5218E">
        <w:rPr>
          <w:szCs w:val="28"/>
        </w:rPr>
        <w:t xml:space="preserve"> 2.4.3648-20 "Санитарно-эпидемиологические требования к организациям воспитания </w:t>
      </w:r>
      <w:r w:rsidRPr="00F5218E">
        <w:rPr>
          <w:szCs w:val="28"/>
        </w:rPr>
        <w:br/>
        <w:t xml:space="preserve">и обучения, отдыха и оздоровления детей и молодежи". </w:t>
      </w:r>
      <w:proofErr w:type="gramStart"/>
      <w:r w:rsidRPr="00F5218E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</w:t>
      </w:r>
      <w:r w:rsidRPr="00F5218E">
        <w:rPr>
          <w:szCs w:val="28"/>
        </w:rPr>
        <w:br/>
        <w:t xml:space="preserve">от 28 сентября 2020 года № 28, </w:t>
      </w:r>
      <w:proofErr w:type="spellStart"/>
      <w:r w:rsidRPr="00F5218E">
        <w:rPr>
          <w:szCs w:val="28"/>
        </w:rPr>
        <w:t>СанПин</w:t>
      </w:r>
      <w:proofErr w:type="spellEnd"/>
      <w:r w:rsidRPr="00F5218E">
        <w:rPr>
          <w:szCs w:val="28"/>
        </w:rPr>
        <w:t xml:space="preserve">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года № 32.</w:t>
      </w:r>
      <w:proofErr w:type="gramEnd"/>
    </w:p>
    <w:p w:rsidR="00F5218E" w:rsidRPr="00587297" w:rsidRDefault="00F5218E" w:rsidP="00F5218E">
      <w:pPr>
        <w:ind w:firstLine="720"/>
        <w:jc w:val="both"/>
        <w:rPr>
          <w:szCs w:val="28"/>
        </w:rPr>
      </w:pPr>
      <w:r w:rsidRPr="00F5218E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175ED8" w:rsidRPr="00461FAC" w:rsidRDefault="00175ED8" w:rsidP="00F5218E">
      <w:pPr>
        <w:ind w:firstLine="720"/>
        <w:jc w:val="both"/>
        <w:rPr>
          <w:szCs w:val="28"/>
        </w:rPr>
      </w:pPr>
      <w:r w:rsidRPr="00461FAC">
        <w:rPr>
          <w:szCs w:val="28"/>
        </w:rPr>
        <w:t xml:space="preserve">2.3.5. Кадровое обеспечение оказания муниципальной услуги </w:t>
      </w:r>
    </w:p>
    <w:p w:rsidR="00084E7B" w:rsidRDefault="00175ED8" w:rsidP="00175ED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61FAC">
        <w:rPr>
          <w:szCs w:val="28"/>
        </w:rPr>
        <w:t xml:space="preserve">Подбор персонала в учреждение должен осуществляться в соответствии </w:t>
      </w:r>
      <w:r w:rsidR="00F5218E" w:rsidRPr="00F5218E">
        <w:rPr>
          <w:szCs w:val="28"/>
        </w:rPr>
        <w:br/>
      </w:r>
      <w:r w:rsidRPr="00461FAC">
        <w:rPr>
          <w:bCs/>
          <w:szCs w:val="28"/>
        </w:rPr>
        <w:t>с</w:t>
      </w:r>
      <w:r w:rsidRPr="00461FAC">
        <w:rPr>
          <w:bCs/>
        </w:rPr>
        <w:t xml:space="preserve"> </w:t>
      </w:r>
      <w:r w:rsidRPr="00461FAC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</w:t>
      </w:r>
    </w:p>
    <w:p w:rsidR="00175ED8" w:rsidRPr="00461FAC" w:rsidRDefault="00175ED8" w:rsidP="00175ED8">
      <w:pPr>
        <w:autoSpaceDE w:val="0"/>
        <w:autoSpaceDN w:val="0"/>
        <w:adjustRightInd w:val="0"/>
        <w:jc w:val="both"/>
        <w:rPr>
          <w:szCs w:val="28"/>
        </w:rPr>
      </w:pPr>
      <w:r w:rsidRPr="00461FAC">
        <w:rPr>
          <w:szCs w:val="28"/>
        </w:rPr>
        <w:t>здравоохранения и социального развития Российской Федерации от 26.08.2010 № 761н.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2.3.6. Должностные лица в муниципальном учреждении, ответственные </w:t>
      </w:r>
      <w:r w:rsidR="00F5218E" w:rsidRPr="00F5218E">
        <w:rPr>
          <w:color w:val="auto"/>
        </w:rPr>
        <w:br/>
      </w:r>
      <w:r w:rsidRPr="00461FAC">
        <w:rPr>
          <w:color w:val="auto"/>
        </w:rPr>
        <w:t xml:space="preserve">за оказание муниципальной услуги 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</w:t>
      </w:r>
      <w:r w:rsidR="00F5218E" w:rsidRPr="00F5218E">
        <w:rPr>
          <w:color w:val="auto"/>
        </w:rPr>
        <w:br/>
      </w:r>
      <w:r w:rsidRPr="00461FAC">
        <w:rPr>
          <w:color w:val="auto"/>
        </w:rPr>
        <w:t xml:space="preserve">и определяет основные цели, задачи и направления деятельности учреждения </w:t>
      </w:r>
      <w:r>
        <w:rPr>
          <w:color w:val="auto"/>
        </w:rPr>
        <w:br/>
      </w:r>
      <w:r w:rsidRPr="00461FAC">
        <w:rPr>
          <w:color w:val="auto"/>
        </w:rPr>
        <w:t>в области совершенствования качества оказываемой муниципальной услуги.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>Руководитель учреждения обязан: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lastRenderedPageBreak/>
        <w:t>обеспечить разъяснение и доведение настоящего Стандарта до всех участников образовательного процесса;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 xml:space="preserve">организовать информационное обеспечение процесса оказания муниципальной услуги в соответствии с требованиями </w:t>
      </w:r>
      <w:r w:rsidRPr="00831EE2">
        <w:rPr>
          <w:color w:val="auto"/>
        </w:rPr>
        <w:t>настоящего Стандарта;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 xml:space="preserve">организовать внутренний </w:t>
      </w:r>
      <w:proofErr w:type="gramStart"/>
      <w:r w:rsidRPr="00461FAC">
        <w:rPr>
          <w:color w:val="auto"/>
        </w:rPr>
        <w:t>контроль за</w:t>
      </w:r>
      <w:proofErr w:type="gramEnd"/>
      <w:r w:rsidRPr="00461FAC">
        <w:rPr>
          <w:color w:val="auto"/>
        </w:rPr>
        <w:t xml:space="preserve"> соблюдением настоящего Стандарта;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175ED8" w:rsidRPr="00461FAC" w:rsidRDefault="00175ED8" w:rsidP="00175ED8">
      <w:pPr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 xml:space="preserve">Приостановление  оказания муниципальной услуги носит заявительный характер. Оказание муниципальной услуги может быть приостановлено </w:t>
      </w:r>
      <w:r w:rsidRPr="00461FAC">
        <w:rPr>
          <w:color w:val="auto"/>
        </w:rPr>
        <w:br/>
        <w:t>в следующих случаях: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на период болезни потребителя муниципальной услуги;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на период санаторно-курортного лечения потребителя муниципальной услуги.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Основания для досрочного прекращения оказания муниципальной услуги: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 xml:space="preserve">исключение муниципальной услуги из </w:t>
      </w:r>
      <w:r w:rsidR="005D56E9">
        <w:rPr>
          <w:color w:val="auto"/>
        </w:rPr>
        <w:t>общероссийского базового (отраслевого)</w:t>
      </w:r>
      <w:r w:rsidRPr="00461FAC">
        <w:rPr>
          <w:color w:val="auto"/>
        </w:rPr>
        <w:t xml:space="preserve"> перечня</w:t>
      </w:r>
      <w:r w:rsidR="005D56E9">
        <w:rPr>
          <w:color w:val="auto"/>
        </w:rPr>
        <w:t xml:space="preserve"> (классификатора)</w:t>
      </w:r>
      <w:r w:rsidRPr="00461FAC">
        <w:rPr>
          <w:color w:val="auto"/>
        </w:rPr>
        <w:t xml:space="preserve"> </w:t>
      </w:r>
      <w:r w:rsidR="005D56E9">
        <w:rPr>
          <w:color w:val="auto"/>
        </w:rPr>
        <w:t xml:space="preserve">государственных и </w:t>
      </w:r>
      <w:r w:rsidRPr="00461FAC">
        <w:rPr>
          <w:color w:val="auto"/>
        </w:rPr>
        <w:t xml:space="preserve">муниципальных услуг, оказываемых </w:t>
      </w:r>
      <w:r w:rsidR="00B8070A">
        <w:rPr>
          <w:color w:val="auto"/>
        </w:rPr>
        <w:t>физическим лицам, регионального перечня (классификатора) муниципальных услуг и работ, оказываемых и</w:t>
      </w:r>
      <w:r w:rsidRPr="00461FAC">
        <w:rPr>
          <w:color w:val="auto"/>
        </w:rPr>
        <w:t xml:space="preserve"> выполняемых муниципальными учреждениями муниципального образования "Город Архангельск", находящимися в ведении департамента образования </w:t>
      </w:r>
      <w:r>
        <w:rPr>
          <w:color w:val="auto"/>
        </w:rPr>
        <w:t xml:space="preserve">Администрации муниципального образования </w:t>
      </w:r>
      <w:r w:rsidR="00831EE2">
        <w:rPr>
          <w:color w:val="auto"/>
        </w:rPr>
        <w:t>"</w:t>
      </w:r>
      <w:r>
        <w:rPr>
          <w:color w:val="auto"/>
        </w:rPr>
        <w:t>Г</w:t>
      </w:r>
      <w:r w:rsidRPr="00461FAC">
        <w:rPr>
          <w:color w:val="auto"/>
        </w:rPr>
        <w:t>ород Архангельска</w:t>
      </w:r>
      <w:r w:rsidR="00831EE2">
        <w:rPr>
          <w:color w:val="auto"/>
        </w:rPr>
        <w:t>"</w:t>
      </w:r>
      <w:r w:rsidRPr="00461FAC">
        <w:rPr>
          <w:color w:val="auto"/>
        </w:rPr>
        <w:t>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175ED8" w:rsidRPr="00461FAC" w:rsidRDefault="00175ED8" w:rsidP="00175ED8">
      <w:pPr>
        <w:pStyle w:val="a3"/>
        <w:spacing w:line="304" w:lineRule="exact"/>
        <w:rPr>
          <w:color w:val="auto"/>
        </w:rPr>
      </w:pPr>
      <w:r w:rsidRPr="00461FAC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175ED8" w:rsidRPr="00461FAC" w:rsidRDefault="00175ED8" w:rsidP="00175ED8">
      <w:pPr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2.5. Результат оказания муниципальной услуги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Получение учащимся обязательного начального общего образования, основного общего образования, среднего общего образования.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Физическое, интеллектуальное и творческое развитие учащегося.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175ED8" w:rsidRPr="00461FAC" w:rsidRDefault="00175ED8" w:rsidP="00B8070A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61FAC">
        <w:rPr>
          <w:bCs/>
          <w:szCs w:val="28"/>
        </w:rPr>
        <w:t>Обучение всех граждан, проживающих на территории, закреплённой за муниципальным образовательным учреждением, и достигших установленного законом возраста.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461FAC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61FAC">
        <w:rPr>
          <w:szCs w:val="28"/>
        </w:rPr>
        <w:t>2.6. Показатели, характеризующие качество муниципальной услуги</w:t>
      </w:r>
    </w:p>
    <w:p w:rsidR="00175ED8" w:rsidRPr="00461FAC" w:rsidRDefault="00175ED8" w:rsidP="00175ED8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</w:p>
    <w:tbl>
      <w:tblPr>
        <w:tblW w:w="992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20"/>
        <w:gridCol w:w="2126"/>
        <w:gridCol w:w="3260"/>
      </w:tblGrid>
      <w:tr w:rsidR="00175ED8" w:rsidRPr="00225335" w:rsidTr="00DD248F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Единица</w:t>
            </w:r>
          </w:p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Источник информации</w:t>
            </w:r>
          </w:p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о значениях показателей</w:t>
            </w:r>
          </w:p>
          <w:p w:rsidR="00175ED8" w:rsidRPr="00225335" w:rsidRDefault="00175ED8" w:rsidP="00DD248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225335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175ED8" w:rsidRPr="00461FAC" w:rsidTr="00DD248F">
        <w:trPr>
          <w:trHeight w:val="406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spacing w:line="240" w:lineRule="exact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1. Полнота реализации основной </w:t>
            </w:r>
            <w:proofErr w:type="spellStart"/>
            <w:proofErr w:type="gramStart"/>
            <w:r w:rsidRPr="00461FAC">
              <w:rPr>
                <w:sz w:val="24"/>
                <w:szCs w:val="24"/>
              </w:rPr>
              <w:t>общеобразова</w:t>
            </w:r>
            <w:proofErr w:type="spellEnd"/>
            <w:r w:rsidRPr="00461FAC">
              <w:rPr>
                <w:sz w:val="24"/>
                <w:szCs w:val="24"/>
              </w:rPr>
              <w:t>-тельной</w:t>
            </w:r>
            <w:proofErr w:type="gramEnd"/>
            <w:r w:rsidRPr="00461FAC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ОПф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ОПп</w:t>
            </w:r>
            <w:proofErr w:type="spellEnd"/>
            <w:r>
              <w:rPr>
                <w:sz w:val="24"/>
                <w:szCs w:val="24"/>
              </w:rPr>
              <w:t xml:space="preserve"> x 100</w:t>
            </w:r>
            <w:r w:rsidRPr="00461FAC">
              <w:rPr>
                <w:sz w:val="24"/>
                <w:szCs w:val="24"/>
              </w:rPr>
              <w:t xml:space="preserve">) </w:t>
            </w:r>
          </w:p>
          <w:p w:rsidR="00175ED8" w:rsidRPr="00461FAC" w:rsidRDefault="00587297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8" w:anchor="Par115#Par115" w:history="1">
              <w:r w:rsidR="00175ED8" w:rsidRPr="00461FAC">
                <w:rPr>
                  <w:rStyle w:val="a7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Учебный план, календарный учебный график, рабочие программы  учебных предметов, дисциплин, курсов, классные журналы   </w:t>
            </w:r>
          </w:p>
        </w:tc>
      </w:tr>
      <w:tr w:rsidR="00175ED8" w:rsidRPr="00461FAC" w:rsidTr="00DD248F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spacing w:line="240" w:lineRule="exact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lastRenderedPageBreak/>
              <w:t xml:space="preserve">2. Уровень освоения учащимися основной общеобразовательной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Оу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 x 100</w:t>
            </w:r>
            <w:r w:rsidRPr="00461FAC">
              <w:rPr>
                <w:sz w:val="24"/>
                <w:szCs w:val="24"/>
              </w:rPr>
              <w:t xml:space="preserve">)   </w:t>
            </w:r>
          </w:p>
          <w:p w:rsidR="00175ED8" w:rsidRPr="00461FAC" w:rsidRDefault="00587297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9" w:anchor="Par117#Par117" w:history="1">
              <w:r w:rsidR="00175ED8" w:rsidRPr="00461FAC">
                <w:rPr>
                  <w:rStyle w:val="a7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Классные журналы </w:t>
            </w:r>
          </w:p>
        </w:tc>
      </w:tr>
      <w:tr w:rsidR="00175ED8" w:rsidRPr="00461FAC" w:rsidTr="00DD248F">
        <w:trPr>
          <w:trHeight w:val="450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D8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3. Обеспечение получения образования гражданами школьного возраста, </w:t>
            </w:r>
            <w:proofErr w:type="spellStart"/>
            <w:r w:rsidRPr="00461FAC">
              <w:rPr>
                <w:sz w:val="24"/>
                <w:szCs w:val="24"/>
              </w:rPr>
              <w:t>прожи</w:t>
            </w:r>
            <w:r>
              <w:rPr>
                <w:sz w:val="24"/>
                <w:szCs w:val="24"/>
              </w:rPr>
              <w:t>-</w:t>
            </w:r>
            <w:r w:rsidRPr="00461FAC">
              <w:rPr>
                <w:sz w:val="24"/>
                <w:szCs w:val="24"/>
              </w:rPr>
              <w:t>вающими</w:t>
            </w:r>
            <w:proofErr w:type="spellEnd"/>
            <w:r w:rsidRPr="00461FAC">
              <w:rPr>
                <w:sz w:val="24"/>
                <w:szCs w:val="24"/>
              </w:rPr>
              <w:t xml:space="preserve"> на </w:t>
            </w:r>
            <w:proofErr w:type="gramStart"/>
            <w:r w:rsidRPr="00461FAC">
              <w:rPr>
                <w:sz w:val="24"/>
                <w:szCs w:val="24"/>
              </w:rPr>
              <w:t>закрепленной</w:t>
            </w:r>
            <w:proofErr w:type="gramEnd"/>
          </w:p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за  учреждением   территории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Омо</w:t>
            </w:r>
            <w:proofErr w:type="spellEnd"/>
            <w:r>
              <w:rPr>
                <w:sz w:val="24"/>
                <w:szCs w:val="24"/>
              </w:rPr>
              <w:t xml:space="preserve"> / Ом x 100</w:t>
            </w:r>
            <w:r w:rsidRPr="00461FAC">
              <w:rPr>
                <w:sz w:val="24"/>
                <w:szCs w:val="24"/>
              </w:rPr>
              <w:t xml:space="preserve">)  </w:t>
            </w:r>
          </w:p>
          <w:p w:rsidR="00175ED8" w:rsidRPr="00461FAC" w:rsidRDefault="00587297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0" w:anchor="Par119#Par119" w:history="1">
              <w:r w:rsidR="00175ED8" w:rsidRPr="00461FAC">
                <w:rPr>
                  <w:rStyle w:val="a7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461FAC">
              <w:rPr>
                <w:sz w:val="24"/>
                <w:szCs w:val="24"/>
              </w:rPr>
              <w:t xml:space="preserve">Классные журналы, </w:t>
            </w:r>
            <w:proofErr w:type="spellStart"/>
            <w:proofErr w:type="gramStart"/>
            <w:r w:rsidRPr="00461FAC">
              <w:rPr>
                <w:sz w:val="24"/>
                <w:szCs w:val="24"/>
              </w:rPr>
              <w:t>програм</w:t>
            </w:r>
            <w:r>
              <w:rPr>
                <w:sz w:val="24"/>
                <w:szCs w:val="24"/>
              </w:rPr>
              <w:t>-</w:t>
            </w:r>
            <w:r w:rsidRPr="00461FAC">
              <w:rPr>
                <w:sz w:val="24"/>
                <w:szCs w:val="24"/>
              </w:rPr>
              <w:t>мный</w:t>
            </w:r>
            <w:proofErr w:type="spellEnd"/>
            <w:proofErr w:type="gramEnd"/>
            <w:r w:rsidRPr="00461FAC">
              <w:rPr>
                <w:sz w:val="24"/>
                <w:szCs w:val="24"/>
              </w:rPr>
              <w:t xml:space="preserve"> комплекс "Дети", </w:t>
            </w:r>
            <w:proofErr w:type="spellStart"/>
            <w:r w:rsidRPr="00461FAC">
              <w:rPr>
                <w:sz w:val="24"/>
                <w:szCs w:val="24"/>
              </w:rPr>
              <w:t>вве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61FAC">
              <w:rPr>
                <w:sz w:val="24"/>
                <w:szCs w:val="24"/>
              </w:rPr>
              <w:t>денный</w:t>
            </w:r>
            <w:r>
              <w:rPr>
                <w:sz w:val="24"/>
                <w:szCs w:val="24"/>
              </w:rPr>
              <w:t xml:space="preserve"> </w:t>
            </w:r>
            <w:r w:rsidRPr="00461FAC">
              <w:rPr>
                <w:sz w:val="24"/>
                <w:szCs w:val="24"/>
              </w:rPr>
              <w:t xml:space="preserve">в эксплуатацию </w:t>
            </w:r>
            <w:hyperlink r:id="rId11" w:history="1">
              <w:r w:rsidRPr="00461FAC">
                <w:rPr>
                  <w:rStyle w:val="a7"/>
                  <w:color w:val="auto"/>
                  <w:sz w:val="24"/>
                  <w:szCs w:val="24"/>
                  <w:u w:val="none"/>
                </w:rPr>
                <w:t>распоряжением</w:t>
              </w:r>
            </w:hyperlink>
            <w:r w:rsidRPr="00461FAC">
              <w:rPr>
                <w:sz w:val="24"/>
                <w:szCs w:val="24"/>
              </w:rPr>
              <w:t xml:space="preserve"> мэрии города Архангельска от 22.06.2012 </w:t>
            </w:r>
            <w:r>
              <w:rPr>
                <w:sz w:val="24"/>
                <w:szCs w:val="24"/>
              </w:rPr>
              <w:br/>
            </w:r>
            <w:r w:rsidRPr="00461FAC">
              <w:rPr>
                <w:sz w:val="24"/>
                <w:szCs w:val="24"/>
              </w:rPr>
              <w:t xml:space="preserve">№ 1141р            </w:t>
            </w:r>
          </w:p>
        </w:tc>
      </w:tr>
    </w:tbl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17"/>
      <w:bookmarkEnd w:id="1"/>
      <w:r w:rsidRPr="00461FAC">
        <w:rPr>
          <w:sz w:val="24"/>
          <w:szCs w:val="24"/>
        </w:rPr>
        <w:t xml:space="preserve">&lt;*&gt; </w:t>
      </w:r>
      <w:proofErr w:type="spellStart"/>
      <w:r w:rsidRPr="00461FAC">
        <w:rPr>
          <w:sz w:val="24"/>
          <w:szCs w:val="24"/>
        </w:rPr>
        <w:t>ОПп</w:t>
      </w:r>
      <w:proofErr w:type="spellEnd"/>
      <w:r w:rsidRPr="00461FAC">
        <w:rPr>
          <w:sz w:val="24"/>
          <w:szCs w:val="24"/>
        </w:rPr>
        <w:t xml:space="preserve"> - реализация общеобразовательных программ учебных предметов по плану.</w:t>
      </w:r>
    </w:p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461FAC">
        <w:rPr>
          <w:sz w:val="24"/>
          <w:szCs w:val="24"/>
        </w:rPr>
        <w:t>ОПф</w:t>
      </w:r>
      <w:proofErr w:type="spellEnd"/>
      <w:r w:rsidRPr="00461FAC">
        <w:rPr>
          <w:sz w:val="24"/>
          <w:szCs w:val="24"/>
        </w:rPr>
        <w:t xml:space="preserve"> - реализация общеобразовательных программ учебных предметов по факту.</w:t>
      </w:r>
    </w:p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FAC">
        <w:rPr>
          <w:sz w:val="24"/>
          <w:szCs w:val="24"/>
        </w:rPr>
        <w:t xml:space="preserve">&lt;**&gt; </w:t>
      </w:r>
      <w:proofErr w:type="spellStart"/>
      <w:r w:rsidRPr="00461FAC">
        <w:rPr>
          <w:sz w:val="24"/>
          <w:szCs w:val="24"/>
        </w:rPr>
        <w:t>Оу</w:t>
      </w:r>
      <w:proofErr w:type="spellEnd"/>
      <w:r w:rsidRPr="00461FAC">
        <w:rPr>
          <w:sz w:val="24"/>
          <w:szCs w:val="24"/>
        </w:rPr>
        <w:t xml:space="preserve"> - количество успевающих учащихся.</w:t>
      </w:r>
    </w:p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461FAC">
        <w:rPr>
          <w:sz w:val="24"/>
          <w:szCs w:val="24"/>
        </w:rPr>
        <w:t>Ов</w:t>
      </w:r>
      <w:proofErr w:type="spellEnd"/>
      <w:r w:rsidRPr="00461FAC">
        <w:rPr>
          <w:sz w:val="24"/>
          <w:szCs w:val="24"/>
        </w:rPr>
        <w:t xml:space="preserve"> - количество учащихся в  учреждении.</w:t>
      </w:r>
    </w:p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119"/>
      <w:bookmarkEnd w:id="2"/>
      <w:r w:rsidRPr="00461FAC">
        <w:rPr>
          <w:sz w:val="24"/>
          <w:szCs w:val="24"/>
        </w:rPr>
        <w:t>&lt;***&gt; Ом - общее количество несовершеннолетних граждан, проживающих на закрепленной за учреждением территории согласно данным учета детей.</w:t>
      </w:r>
    </w:p>
    <w:p w:rsidR="00175ED8" w:rsidRPr="00461FAC" w:rsidRDefault="00175ED8" w:rsidP="00175E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461FAC">
        <w:rPr>
          <w:sz w:val="24"/>
          <w:szCs w:val="24"/>
        </w:rPr>
        <w:t>Омо</w:t>
      </w:r>
      <w:proofErr w:type="spellEnd"/>
      <w:r w:rsidRPr="00461FAC">
        <w:rPr>
          <w:sz w:val="24"/>
          <w:szCs w:val="24"/>
        </w:rPr>
        <w:t xml:space="preserve"> - количество несовершеннолетних граждан, проживающих на закрепленной за учреждением территории согласно данным учета детей и учащихся в данном учреждении </w:t>
      </w:r>
      <w:r>
        <w:rPr>
          <w:sz w:val="24"/>
          <w:szCs w:val="24"/>
        </w:rPr>
        <w:br/>
      </w:r>
      <w:r w:rsidRPr="00461FAC">
        <w:rPr>
          <w:sz w:val="24"/>
          <w:szCs w:val="24"/>
        </w:rPr>
        <w:t xml:space="preserve">и других </w:t>
      </w:r>
    </w:p>
    <w:p w:rsidR="00175ED8" w:rsidRPr="00461FAC" w:rsidRDefault="00175ED8" w:rsidP="00175ED8">
      <w:pPr>
        <w:ind w:firstLine="709"/>
        <w:jc w:val="both"/>
        <w:rPr>
          <w:szCs w:val="28"/>
        </w:rPr>
      </w:pPr>
      <w:r w:rsidRPr="00461FAC">
        <w:rPr>
          <w:szCs w:val="28"/>
        </w:rPr>
        <w:t>2.7. Порядок информирования потенциальных потребителей муниципальной услуги</w:t>
      </w:r>
    </w:p>
    <w:p w:rsidR="00175ED8" w:rsidRPr="00461FAC" w:rsidRDefault="00175ED8" w:rsidP="00175ED8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75ED8" w:rsidRPr="00461FAC" w:rsidTr="00DD248F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FAC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75ED8" w:rsidRPr="00461FAC" w:rsidTr="00DD248F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1. Размещение </w:t>
            </w:r>
            <w:proofErr w:type="spellStart"/>
            <w:proofErr w:type="gramStart"/>
            <w:r w:rsidRPr="00461FAC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мации</w:t>
            </w:r>
            <w:proofErr w:type="spellEnd"/>
            <w:proofErr w:type="gramEnd"/>
            <w:r w:rsidRPr="00461FAC">
              <w:rPr>
                <w:sz w:val="22"/>
              </w:rPr>
              <w:t xml:space="preserve"> на </w:t>
            </w:r>
            <w:proofErr w:type="spellStart"/>
            <w:r w:rsidRPr="00461FAC">
              <w:rPr>
                <w:sz w:val="22"/>
              </w:rPr>
              <w:t>информацион</w:t>
            </w:r>
            <w:r>
              <w:rPr>
                <w:sz w:val="22"/>
              </w:rPr>
              <w:t>-н</w:t>
            </w:r>
            <w:r w:rsidRPr="00461FAC">
              <w:rPr>
                <w:sz w:val="22"/>
              </w:rPr>
              <w:t>ых</w:t>
            </w:r>
            <w:proofErr w:type="spellEnd"/>
            <w:r w:rsidRPr="00461FAC">
              <w:rPr>
                <w:sz w:val="22"/>
              </w:rPr>
              <w:t xml:space="preserve"> стендах (на уголках потребителей </w:t>
            </w:r>
            <w:proofErr w:type="spellStart"/>
            <w:r w:rsidRPr="00461FAC">
              <w:rPr>
                <w:sz w:val="22"/>
              </w:rPr>
              <w:t>муници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пальной</w:t>
            </w:r>
            <w:proofErr w:type="spellEnd"/>
            <w:r w:rsidRPr="00461FAC">
              <w:rPr>
                <w:sz w:val="22"/>
              </w:rPr>
              <w:t xml:space="preserve"> услуги)</w:t>
            </w:r>
          </w:p>
          <w:p w:rsidR="00175ED8" w:rsidRPr="00461FAC" w:rsidRDefault="00175ED8" w:rsidP="00DD248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</w:rPr>
            </w:pPr>
            <w:r w:rsidRPr="00461FAC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461FAC">
              <w:rPr>
                <w:sz w:val="22"/>
              </w:rPr>
              <w:br/>
              <w:t xml:space="preserve">с Законом Российской Федерации от 07.02.1992 </w:t>
            </w:r>
            <w:r w:rsidRPr="00461FAC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175ED8" w:rsidRPr="00461FAC" w:rsidTr="00DD248F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461FAC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461FAC">
              <w:rPr>
                <w:bCs/>
                <w:sz w:val="22"/>
              </w:rPr>
              <w:t xml:space="preserve">п.2 ст.29 </w:t>
            </w:r>
            <w:r w:rsidRPr="00461FAC">
              <w:rPr>
                <w:sz w:val="22"/>
              </w:rPr>
              <w:t>Федерального закона от 29.12.2012 № 273-ФЗ</w:t>
            </w:r>
            <w:r w:rsidRPr="00461FAC">
              <w:rPr>
                <w:sz w:val="22"/>
              </w:rPr>
              <w:br/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175ED8" w:rsidRPr="00461FAC" w:rsidTr="00DD248F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br w:type="page"/>
            </w:r>
            <w:r w:rsidRPr="00461FAC">
              <w:rPr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r w:rsidRPr="00461FAC">
              <w:rPr>
                <w:sz w:val="22"/>
              </w:rPr>
              <w:t xml:space="preserve">Размещение </w:t>
            </w:r>
            <w:proofErr w:type="spellStart"/>
            <w:r w:rsidRPr="00461FAC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мации</w:t>
            </w:r>
            <w:proofErr w:type="spellEnd"/>
            <w:r w:rsidRPr="00461FAC">
              <w:rPr>
                <w:sz w:val="22"/>
              </w:rPr>
              <w:t xml:space="preserve"> на </w:t>
            </w:r>
            <w:proofErr w:type="gramStart"/>
            <w:r w:rsidRPr="00461FAC">
              <w:rPr>
                <w:sz w:val="22"/>
              </w:rPr>
              <w:t>официальном</w:t>
            </w:r>
            <w:proofErr w:type="gramEnd"/>
            <w:r w:rsidRPr="00461FAC">
              <w:rPr>
                <w:sz w:val="22"/>
              </w:rPr>
              <w:t xml:space="preserve"> информационном Интернет-портале </w:t>
            </w:r>
            <w:proofErr w:type="spellStart"/>
            <w:r w:rsidRPr="00461FAC">
              <w:rPr>
                <w:sz w:val="22"/>
              </w:rPr>
              <w:t>муни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ципального</w:t>
            </w:r>
            <w:proofErr w:type="spellEnd"/>
            <w:r w:rsidRPr="00461FAC">
              <w:rPr>
                <w:sz w:val="22"/>
              </w:rPr>
              <w:t xml:space="preserve">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</w:t>
            </w:r>
            <w:r w:rsidRPr="00461FAC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По мере необходимости</w:t>
            </w:r>
          </w:p>
        </w:tc>
      </w:tr>
      <w:tr w:rsidR="00175ED8" w:rsidRPr="00461FAC" w:rsidTr="00DD248F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 xml:space="preserve">4.Размещение </w:t>
            </w:r>
            <w:proofErr w:type="spellStart"/>
            <w:proofErr w:type="gramStart"/>
            <w:r w:rsidRPr="00461FAC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мации</w:t>
            </w:r>
            <w:proofErr w:type="spellEnd"/>
            <w:proofErr w:type="gramEnd"/>
            <w:r w:rsidRPr="00461FAC">
              <w:rPr>
                <w:sz w:val="22"/>
              </w:rPr>
              <w:t xml:space="preserve"> на Официальном сайте Российской Феде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 xml:space="preserve">рации для размещения информации о </w:t>
            </w:r>
            <w:proofErr w:type="spellStart"/>
            <w:r w:rsidRPr="00461FAC">
              <w:rPr>
                <w:sz w:val="22"/>
              </w:rPr>
              <w:t>госу</w:t>
            </w:r>
            <w:proofErr w:type="spellEnd"/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дарственных (</w:t>
            </w:r>
            <w:proofErr w:type="spellStart"/>
            <w:r w:rsidRPr="00461FAC">
              <w:rPr>
                <w:sz w:val="22"/>
              </w:rPr>
              <w:t>муници</w:t>
            </w:r>
            <w:r>
              <w:rPr>
                <w:sz w:val="22"/>
              </w:rPr>
              <w:t>-</w:t>
            </w:r>
            <w:r w:rsidRPr="00461FAC">
              <w:rPr>
                <w:sz w:val="22"/>
              </w:rPr>
              <w:t>пальных</w:t>
            </w:r>
            <w:proofErr w:type="spellEnd"/>
            <w:r w:rsidRPr="00461FAC">
              <w:rPr>
                <w:sz w:val="22"/>
              </w:rPr>
              <w:t>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ED8" w:rsidRPr="00461FAC" w:rsidRDefault="00175ED8" w:rsidP="00DD248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461FAC"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175ED8" w:rsidRPr="00461FAC" w:rsidRDefault="00175ED8" w:rsidP="00175ED8">
      <w:pPr>
        <w:ind w:firstLine="708"/>
        <w:jc w:val="both"/>
        <w:rPr>
          <w:szCs w:val="28"/>
        </w:rPr>
      </w:pPr>
      <w:r w:rsidRPr="00461FAC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lastRenderedPageBreak/>
        <w:t xml:space="preserve">Порядок обжалования действия (бездействия) должностного лица, </w:t>
      </w:r>
      <w:r w:rsidRPr="00461FAC">
        <w:rPr>
          <w:color w:val="auto"/>
        </w:rPr>
        <w:br/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Pr="00461FAC">
        <w:rPr>
          <w:color w:val="auto"/>
        </w:rPr>
        <w:br/>
        <w:t>"О порядке рассмотрения обращений граждан Российской Федерации".</w:t>
      </w:r>
    </w:p>
    <w:p w:rsidR="00175ED8" w:rsidRPr="00461FAC" w:rsidRDefault="00175ED8" w:rsidP="00175ED8">
      <w:pPr>
        <w:pStyle w:val="a3"/>
        <w:ind w:firstLine="708"/>
        <w:rPr>
          <w:bCs/>
          <w:color w:val="auto"/>
        </w:rPr>
      </w:pPr>
      <w:r w:rsidRPr="00461FAC">
        <w:rPr>
          <w:color w:val="auto"/>
        </w:rPr>
        <w:t xml:space="preserve">2.9. Порядок </w:t>
      </w:r>
      <w:proofErr w:type="gramStart"/>
      <w:r w:rsidRPr="00461FAC">
        <w:rPr>
          <w:color w:val="auto"/>
        </w:rPr>
        <w:t>контроля за</w:t>
      </w:r>
      <w:proofErr w:type="gramEnd"/>
      <w:r w:rsidRPr="00461FAC">
        <w:rPr>
          <w:color w:val="auto"/>
        </w:rPr>
        <w:t xml:space="preserve"> оказанием муниципальной услуги</w:t>
      </w:r>
      <w:r w:rsidRPr="00461FAC">
        <w:rPr>
          <w:bCs/>
          <w:color w:val="auto"/>
        </w:rPr>
        <w:t xml:space="preserve"> </w:t>
      </w:r>
    </w:p>
    <w:p w:rsidR="00175ED8" w:rsidRPr="00461FAC" w:rsidRDefault="00175ED8" w:rsidP="00175ED8">
      <w:pPr>
        <w:pStyle w:val="a3"/>
        <w:ind w:firstLine="708"/>
        <w:rPr>
          <w:bCs/>
          <w:color w:val="auto"/>
        </w:rPr>
      </w:pPr>
      <w:r w:rsidRPr="00461FAC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461FAC">
        <w:rPr>
          <w:bCs/>
          <w:color w:val="auto"/>
        </w:rPr>
        <w:t>Контроль за</w:t>
      </w:r>
      <w:proofErr w:type="gramEnd"/>
      <w:r w:rsidRPr="00461FAC">
        <w:rPr>
          <w:bCs/>
          <w:color w:val="auto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175ED8" w:rsidRPr="00461FAC" w:rsidRDefault="00175ED8" w:rsidP="00175ED8">
      <w:pPr>
        <w:ind w:firstLine="708"/>
        <w:jc w:val="both"/>
        <w:rPr>
          <w:szCs w:val="28"/>
        </w:rPr>
      </w:pPr>
      <w:r w:rsidRPr="00461FAC">
        <w:rPr>
          <w:szCs w:val="28"/>
        </w:rPr>
        <w:t>2.9.1. Внутренний контроль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Внутренний контроль подразделяется </w:t>
      </w:r>
      <w:proofErr w:type="gramStart"/>
      <w:r w:rsidRPr="00461FAC">
        <w:rPr>
          <w:color w:val="auto"/>
        </w:rPr>
        <w:t>на</w:t>
      </w:r>
      <w:proofErr w:type="gramEnd"/>
      <w:r w:rsidRPr="00461FAC">
        <w:rPr>
          <w:color w:val="auto"/>
        </w:rPr>
        <w:t>: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>плановый контроль: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75ED8" w:rsidRPr="00461FAC" w:rsidRDefault="00175ED8" w:rsidP="00175ED8">
      <w:pPr>
        <w:pStyle w:val="a3"/>
        <w:ind w:firstLine="708"/>
        <w:rPr>
          <w:color w:val="auto"/>
        </w:rPr>
      </w:pPr>
      <w:r w:rsidRPr="00461FAC">
        <w:rPr>
          <w:color w:val="auto"/>
        </w:rPr>
        <w:t xml:space="preserve">комплексный (в том </w:t>
      </w:r>
      <w:proofErr w:type="gramStart"/>
      <w:r w:rsidRPr="00461FAC">
        <w:rPr>
          <w:color w:val="auto"/>
        </w:rPr>
        <w:t>числе</w:t>
      </w:r>
      <w:proofErr w:type="gramEnd"/>
      <w:r>
        <w:rPr>
          <w:color w:val="auto"/>
        </w:rPr>
        <w:t>,</w:t>
      </w:r>
      <w:r w:rsidRPr="00461FAC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CD46FD" w:rsidRDefault="00175ED8" w:rsidP="00CD46FD">
      <w:pPr>
        <w:pStyle w:val="a3"/>
        <w:ind w:firstLine="708"/>
        <w:rPr>
          <w:color w:val="auto"/>
        </w:rPr>
      </w:pPr>
      <w:r w:rsidRPr="00461FAC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  <w:r w:rsidR="00CD46FD">
        <w:rPr>
          <w:color w:val="auto"/>
        </w:rPr>
        <w:t xml:space="preserve"> </w:t>
      </w:r>
    </w:p>
    <w:p w:rsidR="00175ED8" w:rsidRDefault="00175ED8" w:rsidP="00CD46FD">
      <w:pPr>
        <w:pStyle w:val="a3"/>
        <w:ind w:firstLine="708"/>
      </w:pPr>
      <w:r w:rsidRPr="00461FAC">
        <w:t>2.9.2. Внешний контроль</w:t>
      </w:r>
    </w:p>
    <w:p w:rsidR="00175ED8" w:rsidRPr="00225335" w:rsidRDefault="00175ED8" w:rsidP="00175ED8">
      <w:pPr>
        <w:ind w:firstLine="708"/>
        <w:jc w:val="both"/>
        <w:rPr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75ED8" w:rsidRPr="005103CF" w:rsidTr="00DD248F">
        <w:tc>
          <w:tcPr>
            <w:tcW w:w="2462" w:type="dxa"/>
            <w:vAlign w:val="center"/>
          </w:tcPr>
          <w:p w:rsidR="00175ED8" w:rsidRPr="005103CF" w:rsidRDefault="00175ED8" w:rsidP="00DD248F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175ED8" w:rsidRPr="005103CF" w:rsidRDefault="00175ED8" w:rsidP="00DD248F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175ED8" w:rsidRPr="005103CF" w:rsidRDefault="00175ED8" w:rsidP="00DD248F">
            <w:pPr>
              <w:jc w:val="center"/>
              <w:rPr>
                <w:sz w:val="22"/>
              </w:rPr>
            </w:pPr>
            <w:r w:rsidRPr="005103CF">
              <w:rPr>
                <w:sz w:val="22"/>
              </w:rPr>
              <w:t xml:space="preserve">Органы, осуществляющие </w:t>
            </w:r>
            <w:proofErr w:type="gramStart"/>
            <w:r w:rsidRPr="005103CF">
              <w:rPr>
                <w:sz w:val="22"/>
              </w:rPr>
              <w:t>контроль за</w:t>
            </w:r>
            <w:proofErr w:type="gramEnd"/>
            <w:r w:rsidRPr="005103CF">
              <w:rPr>
                <w:sz w:val="22"/>
              </w:rPr>
              <w:t xml:space="preserve"> оказанием муниципальной услуги</w:t>
            </w:r>
          </w:p>
        </w:tc>
      </w:tr>
      <w:tr w:rsidR="00175ED8" w:rsidRPr="005103CF" w:rsidTr="00DD248F">
        <w:tc>
          <w:tcPr>
            <w:tcW w:w="2462" w:type="dxa"/>
          </w:tcPr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103CF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175ED8" w:rsidRPr="005103CF" w:rsidRDefault="00175ED8" w:rsidP="00DD248F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5103CF">
              <w:rPr>
                <w:color w:val="auto"/>
                <w:sz w:val="22"/>
                <w:szCs w:val="20"/>
              </w:rPr>
              <w:t>На 01.01., 01.04., 01.07., 01.</w:t>
            </w:r>
            <w:r w:rsidR="00CD46FD">
              <w:rPr>
                <w:color w:val="auto"/>
                <w:sz w:val="22"/>
                <w:szCs w:val="20"/>
              </w:rPr>
              <w:t>10</w:t>
            </w:r>
            <w:r w:rsidRPr="005103CF">
              <w:rPr>
                <w:color w:val="auto"/>
                <w:sz w:val="22"/>
                <w:szCs w:val="20"/>
              </w:rPr>
              <w:t>, 01.12</w:t>
            </w:r>
          </w:p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103CF">
              <w:rPr>
                <w:sz w:val="22"/>
              </w:rPr>
              <w:t xml:space="preserve">Департамент образования </w:t>
            </w:r>
          </w:p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3CF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175ED8" w:rsidRPr="005103CF" w:rsidTr="00DD248F">
        <w:tc>
          <w:tcPr>
            <w:tcW w:w="2462" w:type="dxa"/>
          </w:tcPr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 w:rsidRPr="005103CF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175ED8" w:rsidRPr="005103CF" w:rsidRDefault="00175ED8" w:rsidP="00DD248F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103CF">
              <w:rPr>
                <w:bCs/>
                <w:color w:val="auto"/>
                <w:sz w:val="22"/>
                <w:szCs w:val="20"/>
              </w:rPr>
              <w:t xml:space="preserve">В соответствии с планом </w:t>
            </w:r>
            <w:proofErr w:type="gramStart"/>
            <w:r w:rsidRPr="005103CF">
              <w:rPr>
                <w:bCs/>
                <w:color w:val="auto"/>
                <w:sz w:val="22"/>
                <w:szCs w:val="20"/>
              </w:rPr>
              <w:t>контроля  за</w:t>
            </w:r>
            <w:proofErr w:type="gramEnd"/>
            <w:r w:rsidRPr="005103CF">
              <w:rPr>
                <w:bCs/>
                <w:color w:val="auto"/>
                <w:sz w:val="22"/>
                <w:szCs w:val="20"/>
              </w:rPr>
              <w:t xml:space="preserve">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приказом директора департамента образования 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103CF">
              <w:rPr>
                <w:sz w:val="22"/>
              </w:rPr>
              <w:t xml:space="preserve">Департамент образования </w:t>
            </w:r>
          </w:p>
          <w:p w:rsidR="00175ED8" w:rsidRPr="005103CF" w:rsidRDefault="00175ED8" w:rsidP="00DD2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03CF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175ED8" w:rsidRDefault="00175ED8" w:rsidP="00175ED8">
      <w:pPr>
        <w:pStyle w:val="a3"/>
        <w:ind w:right="-143" w:firstLine="0"/>
        <w:jc w:val="right"/>
        <w:rPr>
          <w:bCs/>
          <w:color w:val="auto"/>
        </w:rPr>
      </w:pPr>
    </w:p>
    <w:p w:rsidR="00175ED8" w:rsidRPr="005103CF" w:rsidRDefault="00175ED8" w:rsidP="00175ED8">
      <w:pPr>
        <w:pStyle w:val="a3"/>
        <w:ind w:right="-143" w:firstLine="0"/>
        <w:jc w:val="center"/>
        <w:rPr>
          <w:bCs/>
          <w:color w:val="auto"/>
        </w:rPr>
      </w:pPr>
      <w:r>
        <w:rPr>
          <w:bCs/>
          <w:color w:val="auto"/>
        </w:rPr>
        <w:t>___________</w:t>
      </w:r>
    </w:p>
    <w:p w:rsidR="00976C5D" w:rsidRPr="00976C5D" w:rsidRDefault="00976C5D" w:rsidP="000166FF">
      <w:pPr>
        <w:pStyle w:val="a3"/>
        <w:ind w:firstLine="0"/>
        <w:jc w:val="right"/>
        <w:rPr>
          <w:b/>
          <w:color w:val="auto"/>
          <w:sz w:val="40"/>
        </w:rPr>
      </w:pPr>
    </w:p>
    <w:sectPr w:rsidR="00976C5D" w:rsidRPr="00976C5D" w:rsidSect="00175ED8">
      <w:headerReference w:type="even" r:id="rId12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43" w:rsidRDefault="004E7343">
      <w:r>
        <w:separator/>
      </w:r>
    </w:p>
  </w:endnote>
  <w:endnote w:type="continuationSeparator" w:id="0">
    <w:p w:rsidR="004E7343" w:rsidRDefault="004E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43" w:rsidRDefault="004E7343">
      <w:r>
        <w:separator/>
      </w:r>
    </w:p>
  </w:footnote>
  <w:footnote w:type="continuationSeparator" w:id="0">
    <w:p w:rsidR="004E7343" w:rsidRDefault="004E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8F" w:rsidRDefault="00DD248F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248F" w:rsidRDefault="00DD24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B3"/>
    <w:multiLevelType w:val="hybridMultilevel"/>
    <w:tmpl w:val="69D0C4B4"/>
    <w:lvl w:ilvl="0" w:tplc="B160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1C2B"/>
    <w:rsid w:val="000040B6"/>
    <w:rsid w:val="000061EF"/>
    <w:rsid w:val="000166FF"/>
    <w:rsid w:val="00051206"/>
    <w:rsid w:val="00084E7B"/>
    <w:rsid w:val="00091F23"/>
    <w:rsid w:val="000B0632"/>
    <w:rsid w:val="000C3D1C"/>
    <w:rsid w:val="000D4ECB"/>
    <w:rsid w:val="000F0DFA"/>
    <w:rsid w:val="00121C72"/>
    <w:rsid w:val="00144F3B"/>
    <w:rsid w:val="00163085"/>
    <w:rsid w:val="00175ED8"/>
    <w:rsid w:val="001C036C"/>
    <w:rsid w:val="00203374"/>
    <w:rsid w:val="00215481"/>
    <w:rsid w:val="002656C8"/>
    <w:rsid w:val="00273D1A"/>
    <w:rsid w:val="002C04E3"/>
    <w:rsid w:val="002D79AA"/>
    <w:rsid w:val="00316356"/>
    <w:rsid w:val="003178B3"/>
    <w:rsid w:val="0036146A"/>
    <w:rsid w:val="00382D8B"/>
    <w:rsid w:val="003E59F4"/>
    <w:rsid w:val="004030E3"/>
    <w:rsid w:val="00492350"/>
    <w:rsid w:val="004B688E"/>
    <w:rsid w:val="004E4094"/>
    <w:rsid w:val="004E7343"/>
    <w:rsid w:val="005143ED"/>
    <w:rsid w:val="0052139C"/>
    <w:rsid w:val="00526C3E"/>
    <w:rsid w:val="00554548"/>
    <w:rsid w:val="00560159"/>
    <w:rsid w:val="00570BF9"/>
    <w:rsid w:val="00587297"/>
    <w:rsid w:val="0059093E"/>
    <w:rsid w:val="00594965"/>
    <w:rsid w:val="005D56E9"/>
    <w:rsid w:val="006232B8"/>
    <w:rsid w:val="00635DDF"/>
    <w:rsid w:val="006637B5"/>
    <w:rsid w:val="006C15B0"/>
    <w:rsid w:val="006C2F1E"/>
    <w:rsid w:val="006C30F2"/>
    <w:rsid w:val="006C41D3"/>
    <w:rsid w:val="006D447E"/>
    <w:rsid w:val="006E275E"/>
    <w:rsid w:val="00700591"/>
    <w:rsid w:val="00711579"/>
    <w:rsid w:val="007124B5"/>
    <w:rsid w:val="00730DEB"/>
    <w:rsid w:val="00746CFF"/>
    <w:rsid w:val="0075442D"/>
    <w:rsid w:val="007E1CFA"/>
    <w:rsid w:val="007E4062"/>
    <w:rsid w:val="007F7E18"/>
    <w:rsid w:val="00805FE7"/>
    <w:rsid w:val="008305EA"/>
    <w:rsid w:val="00831EE2"/>
    <w:rsid w:val="00833E03"/>
    <w:rsid w:val="00840E6D"/>
    <w:rsid w:val="00850E74"/>
    <w:rsid w:val="00860181"/>
    <w:rsid w:val="0086213D"/>
    <w:rsid w:val="00862368"/>
    <w:rsid w:val="00870F40"/>
    <w:rsid w:val="008A06A6"/>
    <w:rsid w:val="008E0D87"/>
    <w:rsid w:val="008E3A53"/>
    <w:rsid w:val="009070EC"/>
    <w:rsid w:val="00941733"/>
    <w:rsid w:val="0095355D"/>
    <w:rsid w:val="009552EA"/>
    <w:rsid w:val="009604FD"/>
    <w:rsid w:val="009621CA"/>
    <w:rsid w:val="00976C5D"/>
    <w:rsid w:val="009872D8"/>
    <w:rsid w:val="009A4D3E"/>
    <w:rsid w:val="009A67BF"/>
    <w:rsid w:val="009E34A9"/>
    <w:rsid w:val="00A11718"/>
    <w:rsid w:val="00A1525D"/>
    <w:rsid w:val="00A23967"/>
    <w:rsid w:val="00A25BB3"/>
    <w:rsid w:val="00A44F40"/>
    <w:rsid w:val="00A609DE"/>
    <w:rsid w:val="00A67CEE"/>
    <w:rsid w:val="00A76E00"/>
    <w:rsid w:val="00AB474A"/>
    <w:rsid w:val="00AF33B7"/>
    <w:rsid w:val="00B03FFA"/>
    <w:rsid w:val="00B8070A"/>
    <w:rsid w:val="00BB5891"/>
    <w:rsid w:val="00BB77F5"/>
    <w:rsid w:val="00C17394"/>
    <w:rsid w:val="00C2480A"/>
    <w:rsid w:val="00C30A8B"/>
    <w:rsid w:val="00C40D92"/>
    <w:rsid w:val="00C46DCE"/>
    <w:rsid w:val="00C64A02"/>
    <w:rsid w:val="00C73AB7"/>
    <w:rsid w:val="00C81AF8"/>
    <w:rsid w:val="00C94275"/>
    <w:rsid w:val="00C95861"/>
    <w:rsid w:val="00CB0014"/>
    <w:rsid w:val="00CD46FD"/>
    <w:rsid w:val="00D16156"/>
    <w:rsid w:val="00D449BC"/>
    <w:rsid w:val="00D53E58"/>
    <w:rsid w:val="00D632B7"/>
    <w:rsid w:val="00D85177"/>
    <w:rsid w:val="00D939B5"/>
    <w:rsid w:val="00D94A4D"/>
    <w:rsid w:val="00DC265F"/>
    <w:rsid w:val="00DD248F"/>
    <w:rsid w:val="00DD5A16"/>
    <w:rsid w:val="00DE34AD"/>
    <w:rsid w:val="00E063FB"/>
    <w:rsid w:val="00E3317C"/>
    <w:rsid w:val="00E34CE0"/>
    <w:rsid w:val="00E616F7"/>
    <w:rsid w:val="00EB260D"/>
    <w:rsid w:val="00EB3DEE"/>
    <w:rsid w:val="00F02836"/>
    <w:rsid w:val="00F03980"/>
    <w:rsid w:val="00F5010E"/>
    <w:rsid w:val="00F5218E"/>
    <w:rsid w:val="00F73E06"/>
    <w:rsid w:val="00F86734"/>
    <w:rsid w:val="00FB6C71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66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66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166F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0166FF"/>
    <w:rPr>
      <w:b/>
      <w:bCs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0166FF"/>
    <w:rPr>
      <w:color w:val="0000FF"/>
      <w:u w:val="single"/>
    </w:rPr>
  </w:style>
  <w:style w:type="table" w:styleId="a8">
    <w:name w:val="Table Grid"/>
    <w:basedOn w:val="a1"/>
    <w:uiPriority w:val="99"/>
    <w:rsid w:val="00016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0166FF"/>
  </w:style>
  <w:style w:type="character" w:customStyle="1" w:styleId="blk">
    <w:name w:val="blk"/>
    <w:basedOn w:val="a0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16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0166FF"/>
  </w:style>
  <w:style w:type="paragraph" w:styleId="ac">
    <w:name w:val="footer"/>
    <w:basedOn w:val="a"/>
    <w:link w:val="ad"/>
    <w:uiPriority w:val="99"/>
    <w:unhideWhenUsed/>
    <w:rsid w:val="00976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175ED8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17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75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66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66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166F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0166FF"/>
    <w:rPr>
      <w:b/>
      <w:bCs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0166FF"/>
    <w:rPr>
      <w:color w:val="0000FF"/>
      <w:u w:val="single"/>
    </w:rPr>
  </w:style>
  <w:style w:type="table" w:styleId="a8">
    <w:name w:val="Table Grid"/>
    <w:basedOn w:val="a1"/>
    <w:uiPriority w:val="99"/>
    <w:rsid w:val="00016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0166FF"/>
  </w:style>
  <w:style w:type="character" w:customStyle="1" w:styleId="blk">
    <w:name w:val="blk"/>
    <w:basedOn w:val="a0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16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0166FF"/>
  </w:style>
  <w:style w:type="paragraph" w:styleId="ac">
    <w:name w:val="footer"/>
    <w:basedOn w:val="a"/>
    <w:link w:val="ad"/>
    <w:uiPriority w:val="99"/>
    <w:unhideWhenUsed/>
    <w:rsid w:val="00976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175ED8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17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7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BAE97D222EC8C62A33515FA8FB26B17F892AA668359D59C4651CEFFFE69A89s1e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20</Pages>
  <Words>7284</Words>
  <Characters>41524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Филиппова Наталья Вячеславовна</cp:lastModifiedBy>
  <cp:revision>6</cp:revision>
  <cp:lastPrinted>2019-09-12T07:57:00Z</cp:lastPrinted>
  <dcterms:created xsi:type="dcterms:W3CDTF">2019-12-30T13:03:00Z</dcterms:created>
  <dcterms:modified xsi:type="dcterms:W3CDTF">2023-06-22T07:31:00Z</dcterms:modified>
</cp:coreProperties>
</file>